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580183" w14:textId="37677EF6" w:rsidR="00B817D6" w:rsidRDefault="002E286A" w:rsidP="00B817D6">
      <w:pPr>
        <w:spacing w:line="240" w:lineRule="atLeast"/>
        <w:jc w:val="center"/>
        <w:rPr>
          <w:rFonts w:ascii="黑体" w:eastAsia="黑体" w:hAnsi="华文中宋"/>
          <w:b/>
          <w:sz w:val="32"/>
          <w:szCs w:val="32"/>
        </w:rPr>
      </w:pPr>
      <w:r>
        <w:rPr>
          <w:rFonts w:ascii="黑体" w:eastAsia="黑体" w:hAnsi="华文中宋" w:hint="eastAsia"/>
          <w:b/>
          <w:sz w:val="32"/>
          <w:szCs w:val="32"/>
        </w:rPr>
        <w:t>天津科技大学网站或信息系统联网</w:t>
      </w:r>
      <w:r w:rsidR="00B817D6">
        <w:rPr>
          <w:rFonts w:ascii="黑体" w:eastAsia="黑体" w:hAnsi="华文中宋" w:hint="eastAsia"/>
          <w:b/>
          <w:sz w:val="32"/>
          <w:szCs w:val="32"/>
        </w:rPr>
        <w:t>服务安全责任</w:t>
      </w:r>
      <w:r w:rsidR="00F40141">
        <w:rPr>
          <w:rFonts w:ascii="黑体" w:eastAsia="黑体" w:hAnsi="华文中宋" w:hint="eastAsia"/>
          <w:b/>
          <w:sz w:val="32"/>
          <w:szCs w:val="32"/>
        </w:rPr>
        <w:t>告知</w:t>
      </w:r>
      <w:r w:rsidR="00B817D6">
        <w:rPr>
          <w:rFonts w:ascii="黑体" w:eastAsia="黑体" w:hAnsi="华文中宋" w:hint="eastAsia"/>
          <w:b/>
          <w:sz w:val="32"/>
          <w:szCs w:val="32"/>
        </w:rPr>
        <w:t>书</w:t>
      </w:r>
    </w:p>
    <w:p w14:paraId="04382FB2" w14:textId="158CC988" w:rsidR="00C00EDD" w:rsidRPr="00FC2C33" w:rsidRDefault="00485BEC" w:rsidP="00256CC1">
      <w:pPr>
        <w:spacing w:before="240" w:line="240" w:lineRule="atLeast"/>
        <w:jc w:val="left"/>
        <w:rPr>
          <w:rFonts w:ascii="黑体" w:eastAsia="黑体" w:hAnsi="华文中宋"/>
          <w:b/>
          <w:sz w:val="22"/>
          <w:szCs w:val="32"/>
        </w:rPr>
      </w:pPr>
      <w:r>
        <w:rPr>
          <w:rFonts w:ascii="黑体" w:eastAsia="黑体" w:hAnsi="华文中宋" w:hint="eastAsia"/>
          <w:b/>
          <w:sz w:val="22"/>
          <w:szCs w:val="32"/>
        </w:rPr>
        <w:t>网站或系统</w:t>
      </w:r>
      <w:r w:rsidR="00C00EDD" w:rsidRPr="00FC2C33">
        <w:rPr>
          <w:rFonts w:ascii="黑体" w:eastAsia="黑体" w:hAnsi="华文中宋" w:hint="eastAsia"/>
          <w:b/>
          <w:sz w:val="22"/>
          <w:szCs w:val="32"/>
        </w:rPr>
        <w:t>名称</w:t>
      </w:r>
      <w:r w:rsidR="00FC2C33" w:rsidRPr="00FC2C33">
        <w:rPr>
          <w:rFonts w:ascii="黑体" w:eastAsia="黑体" w:hAnsi="华文中宋" w:hint="eastAsia"/>
          <w:b/>
          <w:sz w:val="22"/>
          <w:szCs w:val="32"/>
        </w:rPr>
        <w:t>:</w:t>
      </w:r>
      <w:r w:rsidR="00C00EDD" w:rsidRPr="00FC2C33">
        <w:rPr>
          <w:rFonts w:ascii="黑体" w:eastAsia="黑体" w:hAnsi="华文中宋"/>
          <w:b/>
          <w:sz w:val="22"/>
          <w:szCs w:val="32"/>
        </w:rPr>
        <w:t xml:space="preserve">                                                    编号：</w:t>
      </w:r>
    </w:p>
    <w:tbl>
      <w:tblPr>
        <w:tblW w:w="989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7"/>
        <w:gridCol w:w="851"/>
        <w:gridCol w:w="1701"/>
        <w:gridCol w:w="2976"/>
        <w:gridCol w:w="1560"/>
      </w:tblGrid>
      <w:tr w:rsidR="00B817D6" w:rsidRPr="00133DE3" w14:paraId="47EBB199" w14:textId="77777777" w:rsidTr="00413B3C">
        <w:trPr>
          <w:trHeight w:val="515"/>
        </w:trPr>
        <w:tc>
          <w:tcPr>
            <w:tcW w:w="2807" w:type="dxa"/>
            <w:shd w:val="clear" w:color="auto" w:fill="auto"/>
            <w:vAlign w:val="center"/>
          </w:tcPr>
          <w:p w14:paraId="4E3EF26E" w14:textId="77777777" w:rsidR="00B817D6" w:rsidRPr="00133DE3" w:rsidRDefault="00B817D6" w:rsidP="00B842E7">
            <w:pPr>
              <w:spacing w:line="240" w:lineRule="atLeast"/>
              <w:jc w:val="center"/>
              <w:rPr>
                <w:rFonts w:ascii="宋体" w:hAnsi="宋体"/>
                <w:sz w:val="24"/>
                <w:szCs w:val="24"/>
              </w:rPr>
            </w:pPr>
            <w:r w:rsidRPr="00133DE3">
              <w:rPr>
                <w:rFonts w:ascii="宋体" w:hAnsi="宋体" w:hint="eastAsia"/>
                <w:sz w:val="24"/>
                <w:szCs w:val="24"/>
              </w:rPr>
              <w:t>单位名称（盖章）</w:t>
            </w:r>
          </w:p>
        </w:tc>
        <w:tc>
          <w:tcPr>
            <w:tcW w:w="7088" w:type="dxa"/>
            <w:gridSpan w:val="4"/>
            <w:shd w:val="clear" w:color="auto" w:fill="auto"/>
            <w:vAlign w:val="center"/>
          </w:tcPr>
          <w:p w14:paraId="5FE74FC2" w14:textId="77777777" w:rsidR="00B817D6" w:rsidRPr="00133DE3" w:rsidRDefault="00B817D6" w:rsidP="00B842E7">
            <w:pPr>
              <w:spacing w:line="240" w:lineRule="atLeast"/>
              <w:jc w:val="center"/>
              <w:rPr>
                <w:rFonts w:ascii="宋体" w:hAnsi="宋体"/>
                <w:sz w:val="24"/>
                <w:szCs w:val="24"/>
              </w:rPr>
            </w:pPr>
          </w:p>
        </w:tc>
      </w:tr>
      <w:tr w:rsidR="00B817D6" w:rsidRPr="00133DE3" w14:paraId="010CD4DF" w14:textId="77777777" w:rsidTr="00413B3C">
        <w:trPr>
          <w:trHeight w:val="10495"/>
        </w:trPr>
        <w:tc>
          <w:tcPr>
            <w:tcW w:w="9895" w:type="dxa"/>
            <w:gridSpan w:val="5"/>
            <w:shd w:val="clear" w:color="auto" w:fill="auto"/>
          </w:tcPr>
          <w:p w14:paraId="03CF7817" w14:textId="308E3F32" w:rsidR="00D850E4" w:rsidRDefault="00B817D6" w:rsidP="0067563A">
            <w:pPr>
              <w:spacing w:line="350" w:lineRule="exact"/>
              <w:ind w:firstLineChars="200" w:firstLine="480"/>
              <w:jc w:val="left"/>
              <w:rPr>
                <w:rFonts w:ascii="仿宋" w:eastAsia="仿宋" w:hAnsi="仿宋"/>
                <w:sz w:val="24"/>
                <w:szCs w:val="24"/>
              </w:rPr>
            </w:pPr>
            <w:r w:rsidRPr="00137F9D">
              <w:rPr>
                <w:rFonts w:ascii="仿宋" w:eastAsia="仿宋" w:hAnsi="仿宋" w:hint="eastAsia"/>
                <w:sz w:val="24"/>
                <w:szCs w:val="24"/>
              </w:rPr>
              <w:t>为保证校园网络与信息安全，维护学校稳定和国家安全，保守国家秘密，</w:t>
            </w:r>
            <w:r w:rsidR="00F40141">
              <w:rPr>
                <w:rFonts w:ascii="仿宋" w:eastAsia="仿宋" w:hAnsi="仿宋" w:hint="eastAsia"/>
                <w:sz w:val="24"/>
                <w:szCs w:val="24"/>
              </w:rPr>
              <w:t>依据</w:t>
            </w:r>
            <w:r w:rsidR="00F40141" w:rsidRPr="00137F9D">
              <w:rPr>
                <w:rFonts w:ascii="仿宋_GB2312" w:eastAsia="仿宋_GB2312" w:hAnsi="宋体" w:hint="eastAsia"/>
                <w:sz w:val="24"/>
                <w:szCs w:val="24"/>
              </w:rPr>
              <w:t>《</w:t>
            </w:r>
            <w:r w:rsidR="00934021">
              <w:rPr>
                <w:rFonts w:ascii="仿宋_GB2312" w:eastAsia="仿宋_GB2312" w:hAnsi="宋体" w:hint="eastAsia"/>
                <w:sz w:val="24"/>
                <w:szCs w:val="24"/>
              </w:rPr>
              <w:t>天津科技大学网站建设与管理规定（修订）</w:t>
            </w:r>
            <w:r w:rsidR="00F40141" w:rsidRPr="00137F9D">
              <w:rPr>
                <w:rFonts w:ascii="仿宋_GB2312" w:eastAsia="仿宋_GB2312" w:hAnsi="宋体" w:hint="eastAsia"/>
                <w:sz w:val="24"/>
                <w:szCs w:val="24"/>
              </w:rPr>
              <w:t>》（津科大发</w:t>
            </w:r>
            <w:hyperlink r:id="rId7" w:history="1">
              <w:r w:rsidR="00F40141" w:rsidRPr="00137F9D">
                <w:rPr>
                  <w:rFonts w:ascii="仿宋_GB2312" w:eastAsia="仿宋_GB2312" w:hAnsi="宋体"/>
                  <w:sz w:val="24"/>
                  <w:szCs w:val="24"/>
                </w:rPr>
                <w:t>[20</w:t>
              </w:r>
              <w:r w:rsidR="00934021">
                <w:rPr>
                  <w:rFonts w:ascii="仿宋_GB2312" w:eastAsia="仿宋_GB2312" w:hAnsi="宋体"/>
                  <w:sz w:val="24"/>
                  <w:szCs w:val="24"/>
                </w:rPr>
                <w:t>21]99</w:t>
              </w:r>
              <w:r w:rsidR="00F40141" w:rsidRPr="00137F9D">
                <w:rPr>
                  <w:rFonts w:ascii="仿宋_GB2312" w:eastAsia="仿宋_GB2312" w:hAnsi="宋体" w:hint="eastAsia"/>
                  <w:sz w:val="24"/>
                  <w:szCs w:val="24"/>
                </w:rPr>
                <w:t>号</w:t>
              </w:r>
            </w:hyperlink>
            <w:r w:rsidR="00F40141">
              <w:rPr>
                <w:rFonts w:ascii="仿宋_GB2312" w:eastAsia="仿宋_GB2312" w:hAnsi="宋体"/>
                <w:sz w:val="24"/>
                <w:szCs w:val="24"/>
              </w:rPr>
              <w:t>）</w:t>
            </w:r>
            <w:r w:rsidR="00F40141">
              <w:rPr>
                <w:rFonts w:ascii="仿宋_GB2312" w:eastAsia="仿宋_GB2312" w:hAnsi="宋体" w:hint="eastAsia"/>
                <w:sz w:val="24"/>
                <w:szCs w:val="24"/>
              </w:rPr>
              <w:t>相关规定，</w:t>
            </w:r>
            <w:r w:rsidRPr="00137F9D">
              <w:rPr>
                <w:rFonts w:ascii="仿宋" w:eastAsia="仿宋" w:hAnsi="仿宋" w:hint="eastAsia"/>
                <w:sz w:val="24"/>
                <w:szCs w:val="24"/>
              </w:rPr>
              <w:t>按照“谁主管谁负责</w:t>
            </w:r>
            <w:r w:rsidR="00D850E4">
              <w:rPr>
                <w:rFonts w:ascii="仿宋" w:eastAsia="仿宋" w:hAnsi="仿宋" w:hint="eastAsia"/>
                <w:sz w:val="24"/>
                <w:szCs w:val="24"/>
              </w:rPr>
              <w:t>、谁运维谁负责、谁使用谁负责”的原则切实明确并落实网络与信息安全责任如下：</w:t>
            </w:r>
          </w:p>
          <w:p w14:paraId="0C73F2F5" w14:textId="05C592E8" w:rsidR="00B817D6" w:rsidRPr="00137F9D" w:rsidRDefault="00D850E4"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一、</w:t>
            </w:r>
            <w:r w:rsidR="00694111">
              <w:rPr>
                <w:rFonts w:ascii="仿宋" w:eastAsia="仿宋" w:hAnsi="仿宋" w:hint="eastAsia"/>
                <w:sz w:val="24"/>
                <w:szCs w:val="24"/>
              </w:rPr>
              <w:t>网站或系统所属</w:t>
            </w:r>
            <w:r w:rsidR="00B817D6" w:rsidRPr="00137F9D">
              <w:rPr>
                <w:rFonts w:ascii="仿宋" w:eastAsia="仿宋" w:hAnsi="仿宋" w:hint="eastAsia"/>
                <w:sz w:val="24"/>
                <w:szCs w:val="24"/>
              </w:rPr>
              <w:t>单位</w:t>
            </w:r>
            <w:r w:rsidR="00694111">
              <w:rPr>
                <w:rFonts w:ascii="仿宋" w:eastAsia="仿宋" w:hAnsi="仿宋" w:hint="eastAsia"/>
                <w:sz w:val="24"/>
                <w:szCs w:val="24"/>
              </w:rPr>
              <w:t>（以下简称所属单位）</w:t>
            </w:r>
            <w:r w:rsidR="00B817D6" w:rsidRPr="00137F9D">
              <w:rPr>
                <w:rFonts w:ascii="仿宋" w:eastAsia="仿宋" w:hAnsi="仿宋" w:hint="eastAsia"/>
                <w:sz w:val="24"/>
                <w:szCs w:val="24"/>
              </w:rPr>
              <w:t>承担如下责任：</w:t>
            </w:r>
          </w:p>
          <w:p w14:paraId="573C5F31" w14:textId="1B73F4AE" w:rsidR="00B817D6" w:rsidRPr="0088282F" w:rsidRDefault="00694111" w:rsidP="0067563A">
            <w:pPr>
              <w:spacing w:line="350" w:lineRule="exact"/>
              <w:ind w:firstLineChars="200" w:firstLine="480"/>
              <w:jc w:val="left"/>
              <w:rPr>
                <w:rFonts w:ascii="仿宋" w:eastAsia="仿宋" w:hAnsi="仿宋"/>
                <w:color w:val="000000" w:themeColor="text1"/>
                <w:sz w:val="24"/>
                <w:szCs w:val="24"/>
              </w:rPr>
            </w:pPr>
            <w:r w:rsidRPr="0088282F">
              <w:rPr>
                <w:rFonts w:ascii="仿宋" w:eastAsia="仿宋" w:hAnsi="仿宋" w:hint="eastAsia"/>
                <w:color w:val="000000" w:themeColor="text1"/>
                <w:sz w:val="24"/>
                <w:szCs w:val="24"/>
              </w:rPr>
              <w:t>1.</w:t>
            </w:r>
            <w:r w:rsidR="00986079" w:rsidRPr="0088282F">
              <w:rPr>
                <w:rFonts w:ascii="仿宋" w:eastAsia="仿宋" w:hAnsi="仿宋" w:hint="eastAsia"/>
                <w:color w:val="000000" w:themeColor="text1"/>
                <w:sz w:val="24"/>
                <w:szCs w:val="24"/>
              </w:rPr>
              <w:t>遵守国家法律法规和校级</w:t>
            </w:r>
            <w:r w:rsidR="00E87A8D" w:rsidRPr="0088282F">
              <w:rPr>
                <w:rFonts w:ascii="仿宋" w:eastAsia="仿宋" w:hAnsi="仿宋" w:hint="eastAsia"/>
                <w:color w:val="000000" w:themeColor="text1"/>
                <w:sz w:val="24"/>
                <w:szCs w:val="24"/>
              </w:rPr>
              <w:t>有关规章制度，</w:t>
            </w:r>
            <w:r w:rsidR="00881DB8" w:rsidRPr="0088282F">
              <w:rPr>
                <w:rFonts w:ascii="仿宋_GB2312" w:eastAsia="仿宋_GB2312" w:hAnsi="宋体" w:hint="eastAsia"/>
                <w:color w:val="000000" w:themeColor="text1"/>
                <w:sz w:val="24"/>
                <w:szCs w:val="24"/>
              </w:rPr>
              <w:t>建立</w:t>
            </w:r>
            <w:r w:rsidR="00137F9D" w:rsidRPr="0088282F">
              <w:rPr>
                <w:rFonts w:ascii="仿宋" w:eastAsia="仿宋" w:hAnsi="仿宋" w:hint="eastAsia"/>
                <w:color w:val="000000" w:themeColor="text1"/>
                <w:sz w:val="24"/>
                <w:szCs w:val="24"/>
              </w:rPr>
              <w:t>信息安全保密制度和</w:t>
            </w:r>
            <w:r w:rsidR="00B817D6" w:rsidRPr="0088282F">
              <w:rPr>
                <w:rFonts w:ascii="仿宋" w:eastAsia="仿宋" w:hAnsi="仿宋" w:hint="eastAsia"/>
                <w:color w:val="000000" w:themeColor="text1"/>
                <w:sz w:val="24"/>
                <w:szCs w:val="24"/>
              </w:rPr>
              <w:t>信息安全管理制度。</w:t>
            </w:r>
          </w:p>
          <w:p w14:paraId="421CD1DD" w14:textId="4B85E6D2" w:rsidR="00B817D6" w:rsidRPr="00137F9D" w:rsidRDefault="00694111"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2.</w:t>
            </w:r>
            <w:r w:rsidR="00C00EDD" w:rsidRPr="00137F9D">
              <w:rPr>
                <w:rFonts w:ascii="仿宋" w:eastAsia="仿宋" w:hAnsi="仿宋" w:hint="eastAsia"/>
                <w:sz w:val="24"/>
                <w:szCs w:val="24"/>
              </w:rPr>
              <w:t>在校外</w:t>
            </w:r>
            <w:r w:rsidR="00B817D6" w:rsidRPr="00137F9D">
              <w:rPr>
                <w:rFonts w:ascii="仿宋" w:eastAsia="仿宋" w:hAnsi="仿宋" w:hint="eastAsia"/>
                <w:sz w:val="24"/>
                <w:szCs w:val="24"/>
              </w:rPr>
              <w:t>托管、校内自管</w:t>
            </w:r>
            <w:r>
              <w:rPr>
                <w:rFonts w:ascii="仿宋" w:eastAsia="仿宋" w:hAnsi="仿宋" w:hint="eastAsia"/>
                <w:sz w:val="24"/>
                <w:szCs w:val="24"/>
              </w:rPr>
              <w:t>、在</w:t>
            </w:r>
            <w:r w:rsidR="009A79E9">
              <w:rPr>
                <w:rFonts w:ascii="仿宋" w:eastAsia="仿宋" w:hAnsi="仿宋" w:hint="eastAsia"/>
                <w:sz w:val="24"/>
                <w:szCs w:val="24"/>
              </w:rPr>
              <w:t>网络安全和</w:t>
            </w:r>
            <w:r w:rsidR="00B214F4">
              <w:rPr>
                <w:rFonts w:ascii="仿宋" w:eastAsia="仿宋" w:hAnsi="仿宋" w:hint="eastAsia"/>
                <w:sz w:val="24"/>
                <w:szCs w:val="24"/>
              </w:rPr>
              <w:t>信息化办公室</w:t>
            </w:r>
            <w:r>
              <w:rPr>
                <w:rFonts w:ascii="仿宋" w:eastAsia="仿宋" w:hAnsi="仿宋" w:hint="eastAsia"/>
                <w:sz w:val="24"/>
                <w:szCs w:val="24"/>
              </w:rPr>
              <w:t>（以下简称</w:t>
            </w:r>
            <w:r w:rsidR="009A79E9">
              <w:rPr>
                <w:rFonts w:ascii="仿宋" w:eastAsia="仿宋" w:hAnsi="仿宋" w:hint="eastAsia"/>
                <w:sz w:val="24"/>
                <w:szCs w:val="24"/>
              </w:rPr>
              <w:t>网信办</w:t>
            </w:r>
            <w:r>
              <w:rPr>
                <w:rFonts w:ascii="仿宋" w:eastAsia="仿宋" w:hAnsi="仿宋" w:hint="eastAsia"/>
                <w:sz w:val="24"/>
                <w:szCs w:val="24"/>
              </w:rPr>
              <w:t>）进行</w:t>
            </w:r>
            <w:r w:rsidR="00B817D6" w:rsidRPr="00137F9D">
              <w:rPr>
                <w:rFonts w:ascii="仿宋" w:eastAsia="仿宋" w:hAnsi="仿宋" w:hint="eastAsia"/>
                <w:sz w:val="24"/>
                <w:szCs w:val="24"/>
              </w:rPr>
              <w:t>服务器托管</w:t>
            </w:r>
            <w:r w:rsidR="00F40141">
              <w:rPr>
                <w:rFonts w:ascii="仿宋" w:eastAsia="仿宋" w:hAnsi="仿宋" w:hint="eastAsia"/>
                <w:sz w:val="24"/>
                <w:szCs w:val="24"/>
              </w:rPr>
              <w:t>的网站或系统</w:t>
            </w:r>
            <w:r w:rsidR="00B817D6" w:rsidRPr="00137F9D">
              <w:rPr>
                <w:rFonts w:ascii="仿宋" w:eastAsia="仿宋" w:hAnsi="仿宋" w:hint="eastAsia"/>
                <w:sz w:val="24"/>
                <w:szCs w:val="24"/>
              </w:rPr>
              <w:t>须</w:t>
            </w:r>
            <w:r>
              <w:rPr>
                <w:rFonts w:ascii="仿宋" w:eastAsia="仿宋" w:hAnsi="仿宋" w:hint="eastAsia"/>
                <w:sz w:val="24"/>
                <w:szCs w:val="24"/>
              </w:rPr>
              <w:t>所属单位</w:t>
            </w:r>
            <w:r w:rsidR="00F40141">
              <w:rPr>
                <w:rFonts w:ascii="仿宋" w:eastAsia="仿宋" w:hAnsi="仿宋" w:hint="eastAsia"/>
                <w:sz w:val="24"/>
                <w:szCs w:val="24"/>
              </w:rPr>
              <w:t>自行</w:t>
            </w:r>
            <w:r w:rsidR="00B817D6" w:rsidRPr="00137F9D">
              <w:rPr>
                <w:rFonts w:ascii="仿宋" w:eastAsia="仿宋" w:hAnsi="仿宋" w:hint="eastAsia"/>
                <w:sz w:val="24"/>
                <w:szCs w:val="24"/>
              </w:rPr>
              <w:t>设置安全可靠的防火墙，web防护，入侵检测、防病毒等安全技术措施并定期升级，定期</w:t>
            </w:r>
            <w:r w:rsidR="00CF62A9">
              <w:rPr>
                <w:rFonts w:ascii="仿宋" w:eastAsia="仿宋" w:hAnsi="仿宋" w:hint="eastAsia"/>
                <w:sz w:val="24"/>
                <w:szCs w:val="24"/>
              </w:rPr>
              <w:t>（每季度）</w:t>
            </w:r>
            <w:r w:rsidR="00B817D6" w:rsidRPr="00137F9D">
              <w:rPr>
                <w:rFonts w:ascii="仿宋" w:eastAsia="仿宋" w:hAnsi="仿宋" w:hint="eastAsia"/>
                <w:sz w:val="24"/>
                <w:szCs w:val="24"/>
              </w:rPr>
              <w:t>进行安全风险分析与系统漏洞测试，适时对系统、软硬件进行升级，修补系统漏洞确保系统安全、可靠、稳定地运行。</w:t>
            </w:r>
          </w:p>
          <w:p w14:paraId="295C9A9E" w14:textId="49FC611B" w:rsidR="00137F9D"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3</w:t>
            </w:r>
            <w:r w:rsidR="00694111">
              <w:rPr>
                <w:rFonts w:ascii="仿宋" w:eastAsia="仿宋" w:hAnsi="仿宋" w:hint="eastAsia"/>
                <w:sz w:val="24"/>
                <w:szCs w:val="24"/>
              </w:rPr>
              <w:t>.</w:t>
            </w:r>
            <w:r w:rsidR="004A6E47">
              <w:rPr>
                <w:rFonts w:ascii="仿宋" w:eastAsia="仿宋" w:hAnsi="仿宋" w:hint="eastAsia"/>
                <w:sz w:val="24"/>
                <w:szCs w:val="24"/>
              </w:rPr>
              <w:t>申请</w:t>
            </w:r>
            <w:r w:rsidR="00B817D6" w:rsidRPr="00137F9D">
              <w:rPr>
                <w:rFonts w:ascii="仿宋" w:eastAsia="仿宋" w:hAnsi="仿宋" w:hint="eastAsia"/>
                <w:sz w:val="24"/>
                <w:szCs w:val="24"/>
              </w:rPr>
              <w:t>校内虚拟服务器托管</w:t>
            </w:r>
            <w:r w:rsidR="00694111">
              <w:rPr>
                <w:rFonts w:ascii="仿宋" w:eastAsia="仿宋" w:hAnsi="仿宋" w:hint="eastAsia"/>
                <w:sz w:val="24"/>
                <w:szCs w:val="24"/>
              </w:rPr>
              <w:t>的网站或信息系统</w:t>
            </w:r>
            <w:r w:rsidR="0064178E">
              <w:rPr>
                <w:rFonts w:ascii="仿宋" w:eastAsia="仿宋" w:hAnsi="仿宋" w:hint="eastAsia"/>
                <w:sz w:val="24"/>
                <w:szCs w:val="24"/>
              </w:rPr>
              <w:t>，所属单位</w:t>
            </w:r>
            <w:r w:rsidR="00694111">
              <w:rPr>
                <w:rFonts w:ascii="仿宋" w:eastAsia="仿宋" w:hAnsi="仿宋" w:hint="eastAsia"/>
                <w:sz w:val="24"/>
                <w:szCs w:val="24"/>
              </w:rPr>
              <w:t>须</w:t>
            </w:r>
            <w:r w:rsidR="00B817D6" w:rsidRPr="00137F9D">
              <w:rPr>
                <w:rFonts w:ascii="仿宋" w:eastAsia="仿宋" w:hAnsi="仿宋" w:hint="eastAsia"/>
                <w:sz w:val="24"/>
                <w:szCs w:val="24"/>
              </w:rPr>
              <w:t>适时</w:t>
            </w:r>
            <w:r w:rsidR="0064178E">
              <w:rPr>
                <w:rFonts w:ascii="仿宋" w:eastAsia="仿宋" w:hAnsi="仿宋" w:hint="eastAsia"/>
                <w:sz w:val="24"/>
                <w:szCs w:val="24"/>
              </w:rPr>
              <w:t>为虚拟机</w:t>
            </w:r>
            <w:r w:rsidR="00B817D6" w:rsidRPr="00137F9D">
              <w:rPr>
                <w:rFonts w:ascii="仿宋" w:eastAsia="仿宋" w:hAnsi="仿宋" w:hint="eastAsia"/>
                <w:sz w:val="24"/>
                <w:szCs w:val="24"/>
              </w:rPr>
              <w:t>升级系统、应用软件，修补漏洞，确保系统安全、可靠、稳定地运行。</w:t>
            </w:r>
          </w:p>
          <w:p w14:paraId="607501B5" w14:textId="3584DABC" w:rsidR="00D850E4" w:rsidRPr="00137F9D"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4</w:t>
            </w:r>
            <w:r w:rsidR="00694111">
              <w:rPr>
                <w:rFonts w:ascii="仿宋" w:eastAsia="仿宋" w:hAnsi="仿宋" w:hint="eastAsia"/>
                <w:sz w:val="24"/>
                <w:szCs w:val="24"/>
              </w:rPr>
              <w:t>.</w:t>
            </w:r>
            <w:r w:rsidR="00137F9D">
              <w:rPr>
                <w:rFonts w:ascii="仿宋" w:eastAsia="仿宋" w:hAnsi="仿宋" w:hint="eastAsia"/>
                <w:sz w:val="24"/>
                <w:szCs w:val="24"/>
              </w:rPr>
              <w:t>定期</w:t>
            </w:r>
            <w:r w:rsidR="00CF62A9">
              <w:rPr>
                <w:rFonts w:ascii="仿宋" w:eastAsia="仿宋" w:hAnsi="仿宋" w:hint="eastAsia"/>
                <w:sz w:val="24"/>
                <w:szCs w:val="24"/>
              </w:rPr>
              <w:t>（每周）</w:t>
            </w:r>
            <w:r w:rsidR="00137F9D">
              <w:rPr>
                <w:rFonts w:ascii="仿宋" w:eastAsia="仿宋" w:hAnsi="仿宋" w:hint="eastAsia"/>
                <w:sz w:val="24"/>
                <w:szCs w:val="24"/>
              </w:rPr>
              <w:t>检查网站或信息系统目录内是否存在木马、后门或</w:t>
            </w:r>
            <w:r w:rsidR="00D1160B">
              <w:rPr>
                <w:rFonts w:ascii="仿宋" w:eastAsia="仿宋" w:hAnsi="仿宋" w:hint="eastAsia"/>
                <w:sz w:val="24"/>
                <w:szCs w:val="24"/>
              </w:rPr>
              <w:t>违法、有害</w:t>
            </w:r>
            <w:r w:rsidR="00137F9D">
              <w:rPr>
                <w:rFonts w:ascii="仿宋" w:eastAsia="仿宋" w:hAnsi="仿宋" w:hint="eastAsia"/>
                <w:sz w:val="24"/>
                <w:szCs w:val="24"/>
              </w:rPr>
              <w:t>信息。</w:t>
            </w:r>
            <w:r w:rsidR="00D850E4" w:rsidRPr="00137F9D">
              <w:rPr>
                <w:rFonts w:ascii="仿宋" w:eastAsia="仿宋" w:hAnsi="仿宋" w:hint="eastAsia"/>
                <w:sz w:val="24"/>
                <w:szCs w:val="24"/>
              </w:rPr>
              <w:t>一旦发现网站</w:t>
            </w:r>
            <w:r w:rsidR="00D850E4">
              <w:rPr>
                <w:rFonts w:ascii="仿宋" w:eastAsia="仿宋" w:hAnsi="仿宋" w:hint="eastAsia"/>
                <w:sz w:val="24"/>
                <w:szCs w:val="24"/>
              </w:rPr>
              <w:t>或系统</w:t>
            </w:r>
            <w:r w:rsidR="00D850E4" w:rsidRPr="00137F9D">
              <w:rPr>
                <w:rFonts w:ascii="仿宋" w:eastAsia="仿宋" w:hAnsi="仿宋" w:hint="eastAsia"/>
                <w:sz w:val="24"/>
                <w:szCs w:val="24"/>
              </w:rPr>
              <w:t>有被篡改、植入木马、</w:t>
            </w:r>
            <w:r w:rsidR="0064178E">
              <w:rPr>
                <w:rFonts w:ascii="仿宋" w:eastAsia="仿宋" w:hAnsi="仿宋" w:hint="eastAsia"/>
                <w:sz w:val="24"/>
                <w:szCs w:val="24"/>
              </w:rPr>
              <w:t>暗链</w:t>
            </w:r>
            <w:r w:rsidR="00D850E4" w:rsidRPr="00137F9D">
              <w:rPr>
                <w:rFonts w:ascii="仿宋" w:eastAsia="仿宋" w:hAnsi="仿宋" w:hint="eastAsia"/>
                <w:sz w:val="24"/>
                <w:szCs w:val="24"/>
              </w:rPr>
              <w:t>等情况，应立即采取紧急措施：</w:t>
            </w:r>
            <w:r w:rsidR="00D850E4">
              <w:rPr>
                <w:rFonts w:ascii="仿宋" w:eastAsia="仿宋" w:hAnsi="仿宋" w:hint="eastAsia"/>
                <w:sz w:val="24"/>
                <w:szCs w:val="24"/>
              </w:rPr>
              <w:t>转移相关信息</w:t>
            </w:r>
            <w:r w:rsidR="00D850E4" w:rsidRPr="00137F9D">
              <w:rPr>
                <w:rFonts w:ascii="仿宋" w:eastAsia="仿宋" w:hAnsi="仿宋" w:hint="eastAsia"/>
                <w:sz w:val="24"/>
                <w:szCs w:val="24"/>
              </w:rPr>
              <w:t>消除不良影响；保存被修改内容及系统日志；及时向上级领导、</w:t>
            </w:r>
            <w:r w:rsidR="009A79E9">
              <w:rPr>
                <w:rFonts w:ascii="仿宋" w:eastAsia="仿宋" w:hAnsi="仿宋" w:hint="eastAsia"/>
                <w:sz w:val="24"/>
                <w:szCs w:val="24"/>
              </w:rPr>
              <w:t>网信办</w:t>
            </w:r>
            <w:r w:rsidR="00D850E4" w:rsidRPr="00137F9D">
              <w:rPr>
                <w:rFonts w:ascii="仿宋" w:eastAsia="仿宋" w:hAnsi="仿宋" w:hint="eastAsia"/>
                <w:sz w:val="24"/>
                <w:szCs w:val="24"/>
              </w:rPr>
              <w:t>报告。</w:t>
            </w:r>
          </w:p>
          <w:p w14:paraId="695CC6FF" w14:textId="51495AF0" w:rsidR="00B817D6"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5</w:t>
            </w:r>
            <w:r w:rsidR="00694111">
              <w:rPr>
                <w:rFonts w:ascii="仿宋" w:eastAsia="仿宋" w:hAnsi="仿宋" w:hint="eastAsia"/>
                <w:sz w:val="24"/>
                <w:szCs w:val="24"/>
              </w:rPr>
              <w:t>.</w:t>
            </w:r>
            <w:r w:rsidR="00B817D6" w:rsidRPr="00137F9D">
              <w:rPr>
                <w:rFonts w:ascii="仿宋" w:eastAsia="仿宋" w:hAnsi="仿宋" w:hint="eastAsia"/>
                <w:sz w:val="24"/>
                <w:szCs w:val="24"/>
              </w:rPr>
              <w:t>不在网上制作、复制、发布、传播《互联网信息服务管理办法》第十五条规定的禁止事项。发现有害信息，按照法律法规有关规定及时报告和处理，并报告</w:t>
            </w:r>
            <w:r w:rsidR="009A79E9">
              <w:rPr>
                <w:rFonts w:ascii="仿宋" w:eastAsia="仿宋" w:hAnsi="仿宋" w:hint="eastAsia"/>
                <w:sz w:val="24"/>
                <w:szCs w:val="24"/>
              </w:rPr>
              <w:t>网信办</w:t>
            </w:r>
            <w:r w:rsidR="00B817D6" w:rsidRPr="00137F9D">
              <w:rPr>
                <w:rFonts w:ascii="仿宋" w:eastAsia="仿宋" w:hAnsi="仿宋" w:hint="eastAsia"/>
                <w:sz w:val="24"/>
                <w:szCs w:val="24"/>
              </w:rPr>
              <w:t>。严格遵守国家《保密法》等有关法律法规，不</w:t>
            </w:r>
            <w:r w:rsidR="000B58E5" w:rsidRPr="00137F9D">
              <w:rPr>
                <w:rFonts w:ascii="仿宋" w:eastAsia="仿宋" w:hAnsi="仿宋" w:hint="eastAsia"/>
                <w:sz w:val="24"/>
                <w:szCs w:val="24"/>
              </w:rPr>
              <w:t>得</w:t>
            </w:r>
            <w:r w:rsidR="00B817D6" w:rsidRPr="00137F9D">
              <w:rPr>
                <w:rFonts w:ascii="仿宋" w:eastAsia="仿宋" w:hAnsi="仿宋" w:hint="eastAsia"/>
                <w:sz w:val="24"/>
                <w:szCs w:val="24"/>
              </w:rPr>
              <w:t>泄漏国家秘密，不</w:t>
            </w:r>
            <w:r w:rsidR="000B58E5" w:rsidRPr="00137F9D">
              <w:rPr>
                <w:rFonts w:ascii="仿宋" w:eastAsia="仿宋" w:hAnsi="仿宋" w:hint="eastAsia"/>
                <w:sz w:val="24"/>
                <w:szCs w:val="24"/>
              </w:rPr>
              <w:t>得</w:t>
            </w:r>
            <w:r w:rsidR="00B817D6" w:rsidRPr="00137F9D">
              <w:rPr>
                <w:rFonts w:ascii="仿宋" w:eastAsia="仿宋" w:hAnsi="仿宋" w:hint="eastAsia"/>
                <w:sz w:val="24"/>
                <w:szCs w:val="24"/>
              </w:rPr>
              <w:t>泄漏用户个人资料。</w:t>
            </w:r>
          </w:p>
          <w:p w14:paraId="63480E81" w14:textId="2D23CFF2" w:rsidR="00D850E4"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6</w:t>
            </w:r>
            <w:r w:rsidR="00D850E4">
              <w:rPr>
                <w:rFonts w:ascii="仿宋" w:eastAsia="仿宋" w:hAnsi="仿宋" w:hint="eastAsia"/>
                <w:sz w:val="24"/>
                <w:szCs w:val="24"/>
              </w:rPr>
              <w:t>.学校原则上不允许设置</w:t>
            </w:r>
            <w:r w:rsidR="00D850E4" w:rsidRPr="00137F9D">
              <w:rPr>
                <w:rFonts w:ascii="仿宋" w:eastAsia="仿宋" w:hAnsi="仿宋" w:hint="eastAsia"/>
                <w:sz w:val="24"/>
                <w:szCs w:val="24"/>
              </w:rPr>
              <w:t>设有电子公告栏、留言板等交互式信息栏目的网站</w:t>
            </w:r>
            <w:r w:rsidR="00D850E4">
              <w:rPr>
                <w:rFonts w:ascii="仿宋" w:eastAsia="仿宋" w:hAnsi="仿宋" w:hint="eastAsia"/>
                <w:sz w:val="24"/>
                <w:szCs w:val="24"/>
              </w:rPr>
              <w:t>。</w:t>
            </w:r>
          </w:p>
          <w:p w14:paraId="4535ADA6" w14:textId="59CB415F" w:rsidR="00D850E4" w:rsidRDefault="004E4AEF"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7</w:t>
            </w:r>
            <w:r w:rsidR="00D850E4">
              <w:rPr>
                <w:rFonts w:ascii="仿宋" w:eastAsia="仿宋" w:hAnsi="仿宋" w:hint="eastAsia"/>
                <w:sz w:val="24"/>
                <w:szCs w:val="24"/>
              </w:rPr>
              <w:t>.</w:t>
            </w:r>
            <w:r w:rsidR="00891073">
              <w:rPr>
                <w:rFonts w:ascii="仿宋" w:eastAsia="仿宋" w:hAnsi="仿宋" w:hint="eastAsia"/>
                <w:sz w:val="24"/>
                <w:szCs w:val="24"/>
              </w:rPr>
              <w:t>相关责任人和管理员</w:t>
            </w:r>
            <w:r w:rsidR="00D850E4" w:rsidRPr="00137F9D">
              <w:rPr>
                <w:rFonts w:ascii="仿宋" w:eastAsia="仿宋" w:hAnsi="仿宋" w:hint="eastAsia"/>
                <w:sz w:val="24"/>
                <w:szCs w:val="24"/>
              </w:rPr>
              <w:t>发生变更时，须第一时间</w:t>
            </w:r>
            <w:r w:rsidR="00891073">
              <w:rPr>
                <w:rFonts w:ascii="仿宋" w:eastAsia="仿宋" w:hAnsi="仿宋" w:hint="eastAsia"/>
                <w:sz w:val="24"/>
                <w:szCs w:val="24"/>
              </w:rPr>
              <w:t>到</w:t>
            </w:r>
            <w:r w:rsidR="009A79E9">
              <w:rPr>
                <w:rFonts w:ascii="仿宋" w:eastAsia="仿宋" w:hAnsi="仿宋" w:hint="eastAsia"/>
                <w:sz w:val="24"/>
                <w:szCs w:val="24"/>
              </w:rPr>
              <w:t>网信办</w:t>
            </w:r>
            <w:r w:rsidR="00891073">
              <w:rPr>
                <w:rFonts w:ascii="仿宋" w:eastAsia="仿宋" w:hAnsi="仿宋" w:hint="eastAsia"/>
                <w:sz w:val="24"/>
                <w:szCs w:val="24"/>
              </w:rPr>
              <w:t>进行重新备案登记</w:t>
            </w:r>
            <w:r w:rsidR="00D850E4" w:rsidRPr="00137F9D">
              <w:rPr>
                <w:rFonts w:ascii="仿宋" w:eastAsia="仿宋" w:hAnsi="仿宋" w:hint="eastAsia"/>
                <w:sz w:val="24"/>
                <w:szCs w:val="24"/>
              </w:rPr>
              <w:t>。</w:t>
            </w:r>
          </w:p>
          <w:p w14:paraId="3B3C51B4" w14:textId="0846CFAE" w:rsidR="00694111" w:rsidRPr="00137F9D" w:rsidRDefault="00D850E4"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二、</w:t>
            </w:r>
            <w:r w:rsidR="009A79E9">
              <w:rPr>
                <w:rFonts w:ascii="仿宋" w:eastAsia="仿宋" w:hAnsi="仿宋" w:hint="eastAsia"/>
                <w:sz w:val="24"/>
                <w:szCs w:val="24"/>
              </w:rPr>
              <w:t>网信办</w:t>
            </w:r>
            <w:r w:rsidR="00694111">
              <w:rPr>
                <w:rFonts w:ascii="仿宋" w:eastAsia="仿宋" w:hAnsi="仿宋" w:hint="eastAsia"/>
                <w:sz w:val="24"/>
                <w:szCs w:val="24"/>
              </w:rPr>
              <w:t>承担如下责任：</w:t>
            </w:r>
          </w:p>
          <w:p w14:paraId="2FC1EE12" w14:textId="728DD547" w:rsidR="00891073" w:rsidRDefault="00694111" w:rsidP="0067563A">
            <w:pPr>
              <w:spacing w:line="35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1.在</w:t>
            </w:r>
            <w:r w:rsidR="00B817D6" w:rsidRPr="00137F9D">
              <w:rPr>
                <w:rFonts w:ascii="仿宋" w:eastAsia="仿宋" w:hAnsi="仿宋" w:hint="eastAsia"/>
                <w:color w:val="000000" w:themeColor="text1"/>
                <w:sz w:val="24"/>
                <w:szCs w:val="24"/>
              </w:rPr>
              <w:t>校内</w:t>
            </w:r>
            <w:r w:rsidR="00B817D6" w:rsidRPr="00137F9D">
              <w:rPr>
                <w:rFonts w:ascii="仿宋" w:eastAsia="仿宋" w:hAnsi="仿宋"/>
                <w:color w:val="000000" w:themeColor="text1"/>
                <w:sz w:val="24"/>
                <w:szCs w:val="24"/>
              </w:rPr>
              <w:t>各网站</w:t>
            </w:r>
            <w:r w:rsidR="00137F9D" w:rsidRPr="00137F9D">
              <w:rPr>
                <w:rFonts w:ascii="仿宋" w:eastAsia="仿宋" w:hAnsi="仿宋" w:hint="eastAsia"/>
                <w:color w:val="000000" w:themeColor="text1"/>
                <w:sz w:val="24"/>
                <w:szCs w:val="24"/>
              </w:rPr>
              <w:t>各系统</w:t>
            </w:r>
            <w:r w:rsidR="00891073">
              <w:rPr>
                <w:rFonts w:ascii="仿宋" w:eastAsia="仿宋" w:hAnsi="仿宋"/>
                <w:color w:val="000000" w:themeColor="text1"/>
                <w:sz w:val="24"/>
                <w:szCs w:val="24"/>
              </w:rPr>
              <w:t>上线前</w:t>
            </w:r>
            <w:r w:rsidR="009A79E9">
              <w:rPr>
                <w:rFonts w:ascii="仿宋" w:eastAsia="仿宋" w:hAnsi="仿宋" w:hint="eastAsia"/>
                <w:color w:val="000000" w:themeColor="text1"/>
                <w:sz w:val="24"/>
                <w:szCs w:val="24"/>
              </w:rPr>
              <w:t>网信办</w:t>
            </w:r>
            <w:r w:rsidR="00891073">
              <w:rPr>
                <w:rFonts w:ascii="仿宋" w:eastAsia="仿宋" w:hAnsi="仿宋" w:hint="eastAsia"/>
                <w:color w:val="000000" w:themeColor="text1"/>
                <w:sz w:val="24"/>
                <w:szCs w:val="24"/>
              </w:rPr>
              <w:t>须对其进行</w:t>
            </w:r>
            <w:r w:rsidR="00B817D6" w:rsidRPr="00137F9D">
              <w:rPr>
                <w:rFonts w:ascii="仿宋" w:eastAsia="仿宋" w:hAnsi="仿宋"/>
                <w:color w:val="000000" w:themeColor="text1"/>
                <w:sz w:val="24"/>
                <w:szCs w:val="24"/>
              </w:rPr>
              <w:t>安全检测，未通过安全检测的系统一律不得上线运行。</w:t>
            </w:r>
          </w:p>
          <w:p w14:paraId="274B11E2" w14:textId="0542974A" w:rsidR="00B817D6" w:rsidRPr="00137F9D" w:rsidRDefault="00891073" w:rsidP="0067563A">
            <w:pPr>
              <w:spacing w:line="350" w:lineRule="exact"/>
              <w:ind w:firstLineChars="200" w:firstLine="480"/>
              <w:jc w:val="left"/>
              <w:rPr>
                <w:rFonts w:ascii="仿宋" w:eastAsia="仿宋" w:hAnsi="仿宋"/>
                <w:color w:val="000000" w:themeColor="text1"/>
                <w:sz w:val="24"/>
                <w:szCs w:val="24"/>
              </w:rPr>
            </w:pPr>
            <w:r>
              <w:rPr>
                <w:rFonts w:ascii="仿宋" w:eastAsia="仿宋" w:hAnsi="仿宋" w:hint="eastAsia"/>
                <w:color w:val="000000" w:themeColor="text1"/>
                <w:sz w:val="24"/>
                <w:szCs w:val="24"/>
              </w:rPr>
              <w:t>2.</w:t>
            </w:r>
            <w:r w:rsidR="00D52BB3">
              <w:rPr>
                <w:rFonts w:ascii="仿宋" w:eastAsia="仿宋" w:hAnsi="仿宋" w:hint="eastAsia"/>
                <w:color w:val="000000" w:themeColor="text1"/>
                <w:sz w:val="24"/>
                <w:szCs w:val="24"/>
              </w:rPr>
              <w:t>网站或</w:t>
            </w:r>
            <w:r w:rsidR="00B817D6" w:rsidRPr="00137F9D">
              <w:rPr>
                <w:rFonts w:ascii="仿宋" w:eastAsia="仿宋" w:hAnsi="仿宋" w:hint="eastAsia"/>
                <w:color w:val="000000" w:themeColor="text1"/>
                <w:sz w:val="24"/>
                <w:szCs w:val="24"/>
              </w:rPr>
              <w:t>系统运行</w:t>
            </w:r>
            <w:r>
              <w:rPr>
                <w:rFonts w:ascii="仿宋" w:eastAsia="仿宋" w:hAnsi="仿宋" w:hint="eastAsia"/>
                <w:color w:val="000000" w:themeColor="text1"/>
                <w:sz w:val="24"/>
                <w:szCs w:val="24"/>
              </w:rPr>
              <w:t>中</w:t>
            </w:r>
            <w:r w:rsidR="00B817D6" w:rsidRPr="00137F9D">
              <w:rPr>
                <w:rFonts w:ascii="仿宋" w:eastAsia="仿宋" w:hAnsi="仿宋" w:hint="eastAsia"/>
                <w:color w:val="000000" w:themeColor="text1"/>
                <w:sz w:val="24"/>
                <w:szCs w:val="24"/>
              </w:rPr>
              <w:t>，</w:t>
            </w:r>
            <w:r w:rsidR="009A79E9">
              <w:rPr>
                <w:rFonts w:ascii="仿宋" w:eastAsia="仿宋" w:hAnsi="仿宋" w:hint="eastAsia"/>
                <w:color w:val="000000" w:themeColor="text1"/>
                <w:sz w:val="24"/>
                <w:szCs w:val="24"/>
              </w:rPr>
              <w:t>网信办</w:t>
            </w:r>
            <w:r w:rsidR="00B817D6" w:rsidRPr="00137F9D">
              <w:rPr>
                <w:rFonts w:ascii="仿宋" w:eastAsia="仿宋" w:hAnsi="仿宋" w:hint="eastAsia"/>
                <w:color w:val="000000" w:themeColor="text1"/>
                <w:sz w:val="24"/>
                <w:szCs w:val="24"/>
              </w:rPr>
              <w:t>有权对各</w:t>
            </w:r>
            <w:r w:rsidR="00D52BB3">
              <w:rPr>
                <w:rFonts w:ascii="仿宋" w:eastAsia="仿宋" w:hAnsi="仿宋" w:hint="eastAsia"/>
                <w:color w:val="000000" w:themeColor="text1"/>
                <w:sz w:val="24"/>
                <w:szCs w:val="24"/>
              </w:rPr>
              <w:t>网站各</w:t>
            </w:r>
            <w:r w:rsidR="00B817D6" w:rsidRPr="00137F9D">
              <w:rPr>
                <w:rFonts w:ascii="仿宋" w:eastAsia="仿宋" w:hAnsi="仿宋" w:hint="eastAsia"/>
                <w:color w:val="000000" w:themeColor="text1"/>
                <w:sz w:val="24"/>
                <w:szCs w:val="24"/>
              </w:rPr>
              <w:t>系统进行安全扫描、漏洞测试及渗透测试，对于有严重问题的有权进行停止网络服务</w:t>
            </w:r>
            <w:r w:rsidR="0064178E">
              <w:rPr>
                <w:rFonts w:ascii="仿宋" w:eastAsia="仿宋" w:hAnsi="仿宋" w:hint="eastAsia"/>
                <w:color w:val="000000" w:themeColor="text1"/>
                <w:sz w:val="24"/>
                <w:szCs w:val="24"/>
              </w:rPr>
              <w:t>，并</w:t>
            </w:r>
            <w:r w:rsidR="00A84E31" w:rsidRPr="00137F9D">
              <w:rPr>
                <w:rFonts w:ascii="仿宋" w:eastAsia="仿宋" w:hAnsi="仿宋" w:hint="eastAsia"/>
                <w:color w:val="000000" w:themeColor="text1"/>
                <w:sz w:val="24"/>
                <w:szCs w:val="24"/>
              </w:rPr>
              <w:t>下达安全通报</w:t>
            </w:r>
            <w:r w:rsidR="00D850E4">
              <w:rPr>
                <w:rFonts w:ascii="仿宋" w:eastAsia="仿宋" w:hAnsi="仿宋" w:hint="eastAsia"/>
                <w:color w:val="000000" w:themeColor="text1"/>
                <w:sz w:val="24"/>
                <w:szCs w:val="24"/>
              </w:rPr>
              <w:t>，所属</w:t>
            </w:r>
            <w:r w:rsidR="00A84E31" w:rsidRPr="00137F9D">
              <w:rPr>
                <w:rFonts w:ascii="仿宋" w:eastAsia="仿宋" w:hAnsi="仿宋" w:hint="eastAsia"/>
                <w:color w:val="000000" w:themeColor="text1"/>
                <w:sz w:val="24"/>
                <w:szCs w:val="24"/>
              </w:rPr>
              <w:t>单位须进行安全</w:t>
            </w:r>
            <w:r w:rsidR="00D850E4">
              <w:rPr>
                <w:rFonts w:ascii="仿宋" w:eastAsia="仿宋" w:hAnsi="仿宋" w:hint="eastAsia"/>
                <w:color w:val="000000" w:themeColor="text1"/>
                <w:sz w:val="24"/>
                <w:szCs w:val="24"/>
              </w:rPr>
              <w:t>修复和</w:t>
            </w:r>
            <w:r w:rsidR="00A84E31" w:rsidRPr="00137F9D">
              <w:rPr>
                <w:rFonts w:ascii="仿宋" w:eastAsia="仿宋" w:hAnsi="仿宋" w:hint="eastAsia"/>
                <w:color w:val="000000" w:themeColor="text1"/>
                <w:sz w:val="24"/>
                <w:szCs w:val="24"/>
              </w:rPr>
              <w:t>加固并提交整改报告，经检测合格后，方能重新开放。</w:t>
            </w:r>
          </w:p>
          <w:p w14:paraId="180EF8DF" w14:textId="77777777" w:rsidR="00B817D6" w:rsidRDefault="00891073"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3</w:t>
            </w:r>
            <w:r w:rsidR="00D850E4">
              <w:rPr>
                <w:rFonts w:ascii="仿宋" w:eastAsia="仿宋" w:hAnsi="仿宋" w:hint="eastAsia"/>
                <w:sz w:val="24"/>
                <w:szCs w:val="24"/>
              </w:rPr>
              <w:t>.</w:t>
            </w:r>
            <w:r>
              <w:rPr>
                <w:rFonts w:ascii="仿宋" w:eastAsia="仿宋" w:hAnsi="仿宋" w:hint="eastAsia"/>
                <w:sz w:val="24"/>
                <w:szCs w:val="24"/>
              </w:rPr>
              <w:t>在校园网出口设置网络防火墙，在服务器出口设置Web防火墙，为各网站和系统设置第一道安全防线。</w:t>
            </w:r>
          </w:p>
          <w:p w14:paraId="4A7E6B49" w14:textId="77777777" w:rsidR="00891073" w:rsidRDefault="00891073"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4.定期（每周）</w:t>
            </w:r>
            <w:r w:rsidR="00D52BB3">
              <w:rPr>
                <w:rFonts w:ascii="仿宋" w:eastAsia="仿宋" w:hAnsi="仿宋" w:hint="eastAsia"/>
                <w:sz w:val="24"/>
                <w:szCs w:val="24"/>
              </w:rPr>
              <w:t>对由网站群建站的二级网站所在</w:t>
            </w:r>
            <w:r w:rsidR="0064178E">
              <w:rPr>
                <w:rFonts w:ascii="仿宋" w:eastAsia="仿宋" w:hAnsi="仿宋" w:hint="eastAsia"/>
                <w:sz w:val="24"/>
                <w:szCs w:val="24"/>
              </w:rPr>
              <w:t>服务器进行安全检查，</w:t>
            </w:r>
            <w:r w:rsidR="0064178E" w:rsidRPr="00137F9D">
              <w:rPr>
                <w:rFonts w:ascii="仿宋" w:eastAsia="仿宋" w:hAnsi="仿宋" w:hint="eastAsia"/>
                <w:sz w:val="24"/>
                <w:szCs w:val="24"/>
              </w:rPr>
              <w:t>适时升级系统、应用软件，修补漏洞，确保系统安全、可靠、稳定地运行。</w:t>
            </w:r>
          </w:p>
          <w:p w14:paraId="11EB0ADF" w14:textId="02A59785" w:rsidR="00881DB8" w:rsidRPr="00891073" w:rsidRDefault="00881DB8" w:rsidP="0067563A">
            <w:pPr>
              <w:spacing w:line="350" w:lineRule="exact"/>
              <w:ind w:firstLineChars="200" w:firstLine="480"/>
              <w:jc w:val="left"/>
              <w:rPr>
                <w:rFonts w:ascii="仿宋" w:eastAsia="仿宋" w:hAnsi="仿宋"/>
                <w:sz w:val="24"/>
                <w:szCs w:val="24"/>
              </w:rPr>
            </w:pPr>
            <w:r>
              <w:rPr>
                <w:rFonts w:ascii="仿宋" w:eastAsia="仿宋" w:hAnsi="仿宋" w:hint="eastAsia"/>
                <w:sz w:val="24"/>
                <w:szCs w:val="24"/>
              </w:rPr>
              <w:t>5．建立校内网站与信息系统QQ联络群，实时</w:t>
            </w:r>
            <w:r w:rsidR="0067563A">
              <w:rPr>
                <w:rFonts w:ascii="仿宋" w:eastAsia="仿宋" w:hAnsi="仿宋" w:hint="eastAsia"/>
                <w:sz w:val="24"/>
                <w:szCs w:val="24"/>
              </w:rPr>
              <w:t>推送</w:t>
            </w:r>
            <w:r>
              <w:rPr>
                <w:rFonts w:ascii="仿宋" w:eastAsia="仿宋" w:hAnsi="仿宋" w:hint="eastAsia"/>
                <w:sz w:val="24"/>
                <w:szCs w:val="24"/>
              </w:rPr>
              <w:t>网络与信息安全</w:t>
            </w:r>
            <w:r w:rsidR="0067563A">
              <w:rPr>
                <w:rFonts w:ascii="仿宋" w:eastAsia="仿宋" w:hAnsi="仿宋" w:hint="eastAsia"/>
                <w:sz w:val="24"/>
                <w:szCs w:val="24"/>
              </w:rPr>
              <w:t>工作</w:t>
            </w:r>
            <w:r>
              <w:rPr>
                <w:rFonts w:ascii="仿宋" w:eastAsia="仿宋" w:hAnsi="仿宋" w:hint="eastAsia"/>
                <w:sz w:val="24"/>
                <w:szCs w:val="24"/>
              </w:rPr>
              <w:t>通知，</w:t>
            </w:r>
            <w:r w:rsidR="0067563A">
              <w:rPr>
                <w:rFonts w:ascii="仿宋" w:eastAsia="仿宋" w:hAnsi="仿宋" w:hint="eastAsia"/>
                <w:sz w:val="24"/>
                <w:szCs w:val="24"/>
              </w:rPr>
              <w:t>定期进行网站或信息系统安全知识培训。</w:t>
            </w:r>
          </w:p>
        </w:tc>
      </w:tr>
      <w:tr w:rsidR="00881DB8" w:rsidRPr="00133DE3" w14:paraId="7DF67D78" w14:textId="77777777" w:rsidTr="00413B3C">
        <w:trPr>
          <w:trHeight w:val="482"/>
        </w:trPr>
        <w:tc>
          <w:tcPr>
            <w:tcW w:w="3658" w:type="dxa"/>
            <w:gridSpan w:val="2"/>
            <w:shd w:val="clear" w:color="auto" w:fill="auto"/>
            <w:vAlign w:val="center"/>
          </w:tcPr>
          <w:p w14:paraId="014B8887" w14:textId="3383E962" w:rsidR="00881DB8" w:rsidRPr="0088282F" w:rsidRDefault="00881DB8" w:rsidP="007B5D0C">
            <w:pPr>
              <w:spacing w:line="240" w:lineRule="atLeast"/>
              <w:jc w:val="center"/>
              <w:rPr>
                <w:rFonts w:ascii="宋体" w:hAnsi="宋体"/>
                <w:color w:val="000000" w:themeColor="text1"/>
                <w:sz w:val="24"/>
                <w:szCs w:val="24"/>
              </w:rPr>
            </w:pPr>
            <w:r w:rsidRPr="0088282F">
              <w:rPr>
                <w:rFonts w:ascii="宋体" w:hAnsi="宋体" w:hint="eastAsia"/>
                <w:color w:val="000000" w:themeColor="text1"/>
                <w:sz w:val="24"/>
                <w:szCs w:val="24"/>
              </w:rPr>
              <w:t>单位负责人（签字）</w:t>
            </w:r>
          </w:p>
        </w:tc>
        <w:tc>
          <w:tcPr>
            <w:tcW w:w="1701" w:type="dxa"/>
            <w:shd w:val="clear" w:color="auto" w:fill="auto"/>
          </w:tcPr>
          <w:p w14:paraId="49C154F2" w14:textId="77777777" w:rsidR="00881DB8" w:rsidRPr="00694111" w:rsidRDefault="00881DB8" w:rsidP="00B842E7">
            <w:pPr>
              <w:spacing w:line="276" w:lineRule="auto"/>
              <w:ind w:firstLineChars="200" w:firstLine="480"/>
              <w:jc w:val="left"/>
              <w:rPr>
                <w:rFonts w:ascii="仿宋" w:eastAsia="仿宋" w:hAnsi="仿宋"/>
                <w:sz w:val="24"/>
                <w:szCs w:val="24"/>
              </w:rPr>
            </w:pPr>
          </w:p>
        </w:tc>
        <w:tc>
          <w:tcPr>
            <w:tcW w:w="2976" w:type="dxa"/>
            <w:shd w:val="clear" w:color="auto" w:fill="auto"/>
            <w:vAlign w:val="center"/>
          </w:tcPr>
          <w:p w14:paraId="18E4A0B5" w14:textId="7637FBE8" w:rsidR="00881DB8" w:rsidRPr="00694111" w:rsidRDefault="00881DB8" w:rsidP="00881DB8">
            <w:pPr>
              <w:spacing w:line="240" w:lineRule="atLeast"/>
              <w:jc w:val="center"/>
              <w:rPr>
                <w:rFonts w:ascii="宋体" w:hAnsi="宋体"/>
                <w:sz w:val="24"/>
                <w:szCs w:val="24"/>
              </w:rPr>
            </w:pPr>
            <w:r>
              <w:rPr>
                <w:rFonts w:ascii="宋体" w:hAnsi="宋体" w:hint="eastAsia"/>
                <w:sz w:val="24"/>
                <w:szCs w:val="24"/>
              </w:rPr>
              <w:t>网站或系统负责人（签字）</w:t>
            </w:r>
          </w:p>
        </w:tc>
        <w:tc>
          <w:tcPr>
            <w:tcW w:w="1560" w:type="dxa"/>
            <w:shd w:val="clear" w:color="auto" w:fill="auto"/>
            <w:vAlign w:val="center"/>
          </w:tcPr>
          <w:p w14:paraId="57C36495" w14:textId="21228BBC" w:rsidR="00881DB8" w:rsidRPr="00694111" w:rsidRDefault="00881DB8" w:rsidP="00694111">
            <w:pPr>
              <w:spacing w:line="240" w:lineRule="atLeast"/>
              <w:jc w:val="center"/>
              <w:rPr>
                <w:rFonts w:ascii="宋体" w:hAnsi="宋体"/>
                <w:sz w:val="24"/>
                <w:szCs w:val="24"/>
              </w:rPr>
            </w:pPr>
          </w:p>
        </w:tc>
      </w:tr>
      <w:tr w:rsidR="00881DB8" w:rsidRPr="00133DE3" w14:paraId="07827A15" w14:textId="77777777" w:rsidTr="00413B3C">
        <w:trPr>
          <w:trHeight w:val="482"/>
        </w:trPr>
        <w:tc>
          <w:tcPr>
            <w:tcW w:w="3658" w:type="dxa"/>
            <w:gridSpan w:val="2"/>
            <w:shd w:val="clear" w:color="auto" w:fill="auto"/>
            <w:vAlign w:val="center"/>
          </w:tcPr>
          <w:p w14:paraId="30A763F3" w14:textId="6EE6B292" w:rsidR="00881DB8" w:rsidRPr="00137F9D" w:rsidRDefault="00881DB8" w:rsidP="00881DB8">
            <w:pPr>
              <w:spacing w:line="240" w:lineRule="atLeast"/>
              <w:rPr>
                <w:rFonts w:ascii="仿宋" w:eastAsia="仿宋" w:hAnsi="仿宋"/>
                <w:sz w:val="24"/>
                <w:szCs w:val="24"/>
              </w:rPr>
            </w:pPr>
            <w:r>
              <w:rPr>
                <w:rFonts w:ascii="宋体" w:hAnsi="宋体" w:hint="eastAsia"/>
                <w:sz w:val="24"/>
                <w:szCs w:val="24"/>
              </w:rPr>
              <w:t>网站或系统管理员（签字）</w:t>
            </w:r>
          </w:p>
        </w:tc>
        <w:tc>
          <w:tcPr>
            <w:tcW w:w="1701" w:type="dxa"/>
            <w:shd w:val="clear" w:color="auto" w:fill="auto"/>
          </w:tcPr>
          <w:p w14:paraId="20B21EDF" w14:textId="77777777" w:rsidR="00881DB8" w:rsidRPr="00881DB8" w:rsidRDefault="00881DB8" w:rsidP="00B842E7">
            <w:pPr>
              <w:spacing w:line="276" w:lineRule="auto"/>
              <w:ind w:firstLineChars="200" w:firstLine="480"/>
              <w:jc w:val="left"/>
              <w:rPr>
                <w:rFonts w:ascii="仿宋" w:eastAsia="仿宋" w:hAnsi="仿宋"/>
                <w:sz w:val="24"/>
                <w:szCs w:val="24"/>
              </w:rPr>
            </w:pPr>
          </w:p>
        </w:tc>
        <w:tc>
          <w:tcPr>
            <w:tcW w:w="2976" w:type="dxa"/>
            <w:shd w:val="clear" w:color="auto" w:fill="auto"/>
            <w:vAlign w:val="center"/>
          </w:tcPr>
          <w:p w14:paraId="6C571053" w14:textId="087B076D" w:rsidR="00881DB8" w:rsidRPr="00694111" w:rsidRDefault="0067563A" w:rsidP="00694111">
            <w:pPr>
              <w:spacing w:line="240" w:lineRule="atLeast"/>
              <w:jc w:val="center"/>
              <w:rPr>
                <w:rFonts w:ascii="宋体" w:hAnsi="宋体"/>
                <w:sz w:val="24"/>
                <w:szCs w:val="24"/>
              </w:rPr>
            </w:pPr>
            <w:r>
              <w:rPr>
                <w:rFonts w:ascii="宋体" w:hAnsi="宋体" w:hint="eastAsia"/>
                <w:sz w:val="24"/>
                <w:szCs w:val="24"/>
              </w:rPr>
              <w:t>签</w:t>
            </w:r>
            <w:r w:rsidR="005C2A96">
              <w:rPr>
                <w:rFonts w:ascii="宋体" w:hAnsi="宋体" w:hint="eastAsia"/>
                <w:sz w:val="24"/>
                <w:szCs w:val="24"/>
              </w:rPr>
              <w:t xml:space="preserve"> </w:t>
            </w:r>
            <w:r>
              <w:rPr>
                <w:rFonts w:ascii="宋体" w:hAnsi="宋体" w:hint="eastAsia"/>
                <w:sz w:val="24"/>
                <w:szCs w:val="24"/>
              </w:rPr>
              <w:t>字</w:t>
            </w:r>
            <w:r w:rsidR="005C2A96">
              <w:rPr>
                <w:rFonts w:ascii="宋体" w:hAnsi="宋体" w:hint="eastAsia"/>
                <w:sz w:val="24"/>
                <w:szCs w:val="24"/>
              </w:rPr>
              <w:t xml:space="preserve"> </w:t>
            </w:r>
            <w:r w:rsidR="00881DB8">
              <w:rPr>
                <w:rFonts w:ascii="宋体" w:hAnsi="宋体" w:hint="eastAsia"/>
                <w:sz w:val="24"/>
                <w:szCs w:val="24"/>
              </w:rPr>
              <w:t>日</w:t>
            </w:r>
            <w:r w:rsidR="005C2A96">
              <w:rPr>
                <w:rFonts w:ascii="宋体" w:hAnsi="宋体" w:hint="eastAsia"/>
                <w:sz w:val="24"/>
                <w:szCs w:val="24"/>
              </w:rPr>
              <w:t xml:space="preserve"> </w:t>
            </w:r>
            <w:r w:rsidR="00881DB8">
              <w:rPr>
                <w:rFonts w:ascii="宋体" w:hAnsi="宋体" w:hint="eastAsia"/>
                <w:sz w:val="24"/>
                <w:szCs w:val="24"/>
              </w:rPr>
              <w:t>期</w:t>
            </w:r>
          </w:p>
        </w:tc>
        <w:tc>
          <w:tcPr>
            <w:tcW w:w="1560" w:type="dxa"/>
            <w:shd w:val="clear" w:color="auto" w:fill="auto"/>
            <w:vAlign w:val="center"/>
          </w:tcPr>
          <w:p w14:paraId="7E2FB6BD" w14:textId="366906D5" w:rsidR="00881DB8" w:rsidRPr="00694111" w:rsidRDefault="00881DB8" w:rsidP="00694111">
            <w:pPr>
              <w:spacing w:line="240" w:lineRule="atLeast"/>
              <w:jc w:val="center"/>
              <w:rPr>
                <w:rFonts w:ascii="宋体" w:hAnsi="宋体"/>
                <w:sz w:val="24"/>
                <w:szCs w:val="24"/>
              </w:rPr>
            </w:pPr>
          </w:p>
        </w:tc>
      </w:tr>
    </w:tbl>
    <w:p w14:paraId="644F29E7" w14:textId="6BB8A0FA" w:rsidR="00B817D6" w:rsidRPr="005E25E1" w:rsidRDefault="005E25E1" w:rsidP="005E25E1">
      <w:pPr>
        <w:spacing w:line="240" w:lineRule="atLeast"/>
        <w:jc w:val="left"/>
        <w:rPr>
          <w:rFonts w:ascii="黑体" w:eastAsia="黑体" w:hAnsi="华文中宋"/>
          <w:szCs w:val="32"/>
        </w:rPr>
      </w:pPr>
      <w:r w:rsidRPr="005E25E1">
        <w:rPr>
          <w:rFonts w:ascii="黑体" w:eastAsia="黑体" w:hAnsi="华文中宋" w:hint="eastAsia"/>
          <w:szCs w:val="32"/>
        </w:rPr>
        <w:t>本表一式</w:t>
      </w:r>
      <w:r>
        <w:rPr>
          <w:rFonts w:ascii="黑体" w:eastAsia="黑体" w:hAnsi="华文中宋" w:hint="eastAsia"/>
          <w:szCs w:val="32"/>
        </w:rPr>
        <w:t>两份</w:t>
      </w:r>
    </w:p>
    <w:p w14:paraId="4C077A48" w14:textId="77777777" w:rsidR="00B817D6" w:rsidRPr="002042C7" w:rsidRDefault="00B817D6" w:rsidP="00C00EDD">
      <w:pPr>
        <w:spacing w:line="240" w:lineRule="atLeast"/>
        <w:jc w:val="center"/>
        <w:rPr>
          <w:rFonts w:ascii="黑体" w:eastAsia="黑体" w:hAnsi="华文中宋"/>
          <w:b/>
          <w:sz w:val="32"/>
          <w:szCs w:val="32"/>
        </w:rPr>
      </w:pPr>
      <w:r w:rsidRPr="002042C7">
        <w:rPr>
          <w:rFonts w:ascii="黑体" w:eastAsia="黑体" w:hAnsi="华文中宋" w:hint="eastAsia"/>
          <w:b/>
          <w:sz w:val="32"/>
          <w:szCs w:val="32"/>
        </w:rPr>
        <w:lastRenderedPageBreak/>
        <w:t>网络信息安全承诺书</w:t>
      </w:r>
    </w:p>
    <w:p w14:paraId="55EAE8A8" w14:textId="1BD025BF" w:rsidR="00874E0A" w:rsidRPr="00FC2C33" w:rsidRDefault="00AF5A8D" w:rsidP="00FC2C33">
      <w:pPr>
        <w:tabs>
          <w:tab w:val="left" w:pos="540"/>
          <w:tab w:val="center" w:pos="4153"/>
        </w:tabs>
        <w:adjustRightInd w:val="0"/>
        <w:snapToGrid w:val="0"/>
        <w:spacing w:line="320" w:lineRule="exact"/>
        <w:ind w:firstLineChars="250" w:firstLine="600"/>
        <w:rPr>
          <w:rFonts w:ascii="仿宋_GB2312" w:eastAsia="仿宋_GB2312" w:hAnsi="宋体"/>
          <w:sz w:val="24"/>
          <w:szCs w:val="24"/>
        </w:rPr>
      </w:pPr>
      <w:r w:rsidRPr="00FC2C33">
        <w:rPr>
          <w:rFonts w:ascii="仿宋_GB2312" w:eastAsia="仿宋_GB2312" w:hint="eastAsia"/>
          <w:sz w:val="24"/>
          <w:szCs w:val="24"/>
        </w:rPr>
        <w:t>根据遵守《中华人民共和国保守国家秘密法》、《计算机信息系统国际互联网保密管理规定》、《中华人民共和国计算机信息系统安全保护条例》、《计算机信息网络国际联网安全保护管理办法》、《</w:t>
      </w:r>
      <w:hyperlink r:id="rId8" w:history="1">
        <w:r w:rsidRPr="00FC2C33">
          <w:rPr>
            <w:rFonts w:ascii="仿宋_GB2312" w:eastAsia="仿宋_GB2312" w:hint="eastAsia"/>
            <w:sz w:val="24"/>
            <w:szCs w:val="24"/>
          </w:rPr>
          <w:t>互联网安全保护技术措施规定</w:t>
        </w:r>
      </w:hyperlink>
      <w:r w:rsidRPr="00FC2C33">
        <w:rPr>
          <w:rFonts w:ascii="仿宋_GB2312" w:eastAsia="仿宋_GB2312" w:hint="eastAsia"/>
          <w:sz w:val="24"/>
          <w:szCs w:val="24"/>
        </w:rPr>
        <w:t>》等有关法律法规的规定，</w:t>
      </w:r>
      <w:r w:rsidR="00137F9D" w:rsidRPr="00137F9D">
        <w:rPr>
          <w:rFonts w:ascii="仿宋_GB2312" w:eastAsia="仿宋_GB2312" w:hAnsi="宋体" w:hint="eastAsia"/>
          <w:sz w:val="24"/>
          <w:szCs w:val="24"/>
        </w:rPr>
        <w:t>《</w:t>
      </w:r>
      <w:r w:rsidR="00934021">
        <w:rPr>
          <w:rFonts w:ascii="仿宋_GB2312" w:eastAsia="仿宋_GB2312" w:hAnsi="宋体" w:hint="eastAsia"/>
          <w:sz w:val="24"/>
          <w:szCs w:val="24"/>
        </w:rPr>
        <w:t>天津科技大学网站建设与管理规定（修订）</w:t>
      </w:r>
      <w:r w:rsidR="00137F9D" w:rsidRPr="00137F9D">
        <w:rPr>
          <w:rFonts w:ascii="仿宋_GB2312" w:eastAsia="仿宋_GB2312" w:hAnsi="宋体" w:hint="eastAsia"/>
          <w:sz w:val="24"/>
          <w:szCs w:val="24"/>
        </w:rPr>
        <w:t>》（津科大发</w:t>
      </w:r>
      <w:hyperlink r:id="rId9" w:history="1">
        <w:r w:rsidR="00137F9D" w:rsidRPr="00137F9D">
          <w:rPr>
            <w:rFonts w:ascii="仿宋_GB2312" w:eastAsia="仿宋_GB2312" w:hAnsi="宋体"/>
            <w:sz w:val="24"/>
            <w:szCs w:val="24"/>
          </w:rPr>
          <w:t>[20</w:t>
        </w:r>
        <w:r w:rsidR="00934021">
          <w:rPr>
            <w:rFonts w:ascii="仿宋_GB2312" w:eastAsia="仿宋_GB2312" w:hAnsi="宋体"/>
            <w:sz w:val="24"/>
            <w:szCs w:val="24"/>
          </w:rPr>
          <w:t>21]99</w:t>
        </w:r>
        <w:r w:rsidR="00137F9D" w:rsidRPr="00137F9D">
          <w:rPr>
            <w:rFonts w:ascii="仿宋_GB2312" w:eastAsia="仿宋_GB2312" w:hAnsi="宋体" w:hint="eastAsia"/>
            <w:sz w:val="24"/>
            <w:szCs w:val="24"/>
          </w:rPr>
          <w:t>号</w:t>
        </w:r>
      </w:hyperlink>
      <w:r w:rsidR="00137F9D">
        <w:rPr>
          <w:rFonts w:ascii="仿宋_GB2312" w:eastAsia="仿宋_GB2312" w:hAnsi="宋体"/>
          <w:sz w:val="24"/>
          <w:szCs w:val="24"/>
        </w:rPr>
        <w:t>）</w:t>
      </w:r>
      <w:r w:rsidR="00137F9D">
        <w:rPr>
          <w:rFonts w:ascii="仿宋_GB2312" w:eastAsia="仿宋_GB2312" w:hAnsi="宋体" w:hint="eastAsia"/>
          <w:sz w:val="24"/>
          <w:szCs w:val="24"/>
        </w:rPr>
        <w:t>相关规定,</w:t>
      </w:r>
      <w:r w:rsidRPr="00FC2C33">
        <w:rPr>
          <w:rFonts w:ascii="仿宋_GB2312" w:eastAsia="仿宋_GB2312" w:hAnsi="宋体" w:hint="eastAsia"/>
          <w:sz w:val="24"/>
          <w:szCs w:val="24"/>
        </w:rPr>
        <w:t>本单位郑重承诺遵守本承诺书的有关条款，如有违反本承诺书有关条款的行为，由本单位承担由此带来的一切民事、行政和刑事责任。</w:t>
      </w:r>
    </w:p>
    <w:p w14:paraId="2FEC6054"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一、本单位保证不利用网络危害国家安全、泄露国家秘密，不侵犯国家的、社会的、集体的利益和第三方的合法权益，不从</w:t>
      </w:r>
      <w:bookmarkStart w:id="0" w:name="_GoBack"/>
      <w:bookmarkEnd w:id="0"/>
      <w:r w:rsidRPr="00FC2C33">
        <w:rPr>
          <w:rFonts w:ascii="仿宋_GB2312" w:eastAsia="仿宋_GB2312" w:hAnsi="宋体" w:hint="eastAsia"/>
          <w:sz w:val="24"/>
          <w:szCs w:val="24"/>
        </w:rPr>
        <w:t>事违法犯罪活动。</w:t>
      </w:r>
    </w:p>
    <w:p w14:paraId="1A38548E"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二、本单位承诺严格按照国家相关法律法规做好本单位网站的信息安全管理工作、本单位承诺健全各项网络安全管理制度和落实各项安全保护技术措施。</w:t>
      </w:r>
    </w:p>
    <w:p w14:paraId="7E107D7C"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三、本单位承诺接受国家有关单位的监督和检查，如实主动提供有关安全保护的信息、资料及数据文件，积极协助查处通过国际联网的计算机信息网络违法犯罪行为。</w:t>
      </w:r>
    </w:p>
    <w:p w14:paraId="59AAFD33"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四、本单位承诺不通过互联网制作、复制、查阅和传播下列信息：</w:t>
      </w:r>
    </w:p>
    <w:p w14:paraId="0FC070D0" w14:textId="693CE004"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1</w:t>
      </w:r>
      <w:r w:rsidR="00C75ECC">
        <w:rPr>
          <w:rFonts w:ascii="仿宋_GB2312" w:eastAsia="仿宋_GB2312" w:hAnsi="宋体" w:hint="eastAsia"/>
          <w:sz w:val="24"/>
          <w:szCs w:val="24"/>
        </w:rPr>
        <w:t>．</w:t>
      </w:r>
      <w:r w:rsidRPr="00FC2C33">
        <w:rPr>
          <w:rFonts w:ascii="仿宋_GB2312" w:eastAsia="仿宋_GB2312" w:hAnsi="宋体"/>
          <w:sz w:val="24"/>
          <w:szCs w:val="24"/>
        </w:rPr>
        <w:t>反对宪法所确定的基本原则的。</w:t>
      </w:r>
    </w:p>
    <w:p w14:paraId="64B48286" w14:textId="2042988C"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2</w:t>
      </w:r>
      <w:r w:rsidR="00C75ECC">
        <w:rPr>
          <w:rFonts w:ascii="仿宋_GB2312" w:eastAsia="仿宋_GB2312" w:hAnsi="宋体" w:hint="eastAsia"/>
          <w:sz w:val="24"/>
          <w:szCs w:val="24"/>
        </w:rPr>
        <w:t>．</w:t>
      </w:r>
      <w:r w:rsidRPr="00FC2C33">
        <w:rPr>
          <w:rFonts w:ascii="仿宋_GB2312" w:eastAsia="仿宋_GB2312" w:hAnsi="宋体"/>
          <w:sz w:val="24"/>
          <w:szCs w:val="24"/>
        </w:rPr>
        <w:t>危害国家安全，泄露国家秘密，颠覆国家政权，破坏国家统一的。</w:t>
      </w:r>
    </w:p>
    <w:p w14:paraId="7C0039E6" w14:textId="6A96E0CA"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3</w:t>
      </w:r>
      <w:r w:rsidR="00C75ECC">
        <w:rPr>
          <w:rFonts w:ascii="仿宋_GB2312" w:eastAsia="仿宋_GB2312" w:hAnsi="宋体" w:hint="eastAsia"/>
          <w:sz w:val="24"/>
          <w:szCs w:val="24"/>
        </w:rPr>
        <w:t>．</w:t>
      </w:r>
      <w:r w:rsidRPr="00FC2C33">
        <w:rPr>
          <w:rFonts w:ascii="仿宋_GB2312" w:eastAsia="仿宋_GB2312" w:hAnsi="宋体"/>
          <w:sz w:val="24"/>
          <w:szCs w:val="24"/>
        </w:rPr>
        <w:t>损害国家荣誉和利益的。</w:t>
      </w:r>
    </w:p>
    <w:p w14:paraId="2FBA29FC" w14:textId="79F5933B"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4</w:t>
      </w:r>
      <w:r w:rsidR="00C75ECC">
        <w:rPr>
          <w:rFonts w:ascii="仿宋_GB2312" w:eastAsia="仿宋_GB2312" w:hAnsi="宋体" w:hint="eastAsia"/>
          <w:sz w:val="24"/>
          <w:szCs w:val="24"/>
        </w:rPr>
        <w:t>．</w:t>
      </w:r>
      <w:r w:rsidRPr="00FC2C33">
        <w:rPr>
          <w:rFonts w:ascii="仿宋_GB2312" w:eastAsia="仿宋_GB2312" w:hAnsi="宋体"/>
          <w:sz w:val="24"/>
          <w:szCs w:val="24"/>
        </w:rPr>
        <w:t>煽动民族仇恨、民族歧视，破坏民族团结的。</w:t>
      </w:r>
    </w:p>
    <w:p w14:paraId="13E98516" w14:textId="6B75DD91"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5</w:t>
      </w:r>
      <w:r w:rsidR="00C75ECC">
        <w:rPr>
          <w:rFonts w:ascii="仿宋_GB2312" w:eastAsia="仿宋_GB2312" w:hAnsi="宋体" w:hint="eastAsia"/>
          <w:sz w:val="24"/>
          <w:szCs w:val="24"/>
        </w:rPr>
        <w:t>．</w:t>
      </w:r>
      <w:r w:rsidRPr="00FC2C33">
        <w:rPr>
          <w:rFonts w:ascii="仿宋_GB2312" w:eastAsia="仿宋_GB2312" w:hAnsi="宋体"/>
          <w:sz w:val="24"/>
          <w:szCs w:val="24"/>
        </w:rPr>
        <w:t>破坏国家宗教政策，宣扬邪教和封建迷信的。</w:t>
      </w:r>
    </w:p>
    <w:p w14:paraId="00A35CFC" w14:textId="0EF6291A"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6</w:t>
      </w:r>
      <w:r w:rsidR="00C75ECC">
        <w:rPr>
          <w:rFonts w:ascii="仿宋_GB2312" w:eastAsia="仿宋_GB2312" w:hAnsi="宋体" w:hint="eastAsia"/>
          <w:sz w:val="24"/>
          <w:szCs w:val="24"/>
        </w:rPr>
        <w:t>．</w:t>
      </w:r>
      <w:r w:rsidRPr="00FC2C33">
        <w:rPr>
          <w:rFonts w:ascii="仿宋_GB2312" w:eastAsia="仿宋_GB2312" w:hAnsi="宋体"/>
          <w:sz w:val="24"/>
          <w:szCs w:val="24"/>
        </w:rPr>
        <w:t>散布谣言，扰乱社会秩序，破坏社会稳定的。</w:t>
      </w:r>
    </w:p>
    <w:p w14:paraId="1632E7AC" w14:textId="41B5F029"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7</w:t>
      </w:r>
      <w:r w:rsidR="00C75ECC">
        <w:rPr>
          <w:rFonts w:ascii="仿宋_GB2312" w:eastAsia="仿宋_GB2312" w:hAnsi="宋体" w:hint="eastAsia"/>
          <w:sz w:val="24"/>
          <w:szCs w:val="24"/>
        </w:rPr>
        <w:t>．</w:t>
      </w:r>
      <w:r w:rsidRPr="00FC2C33">
        <w:rPr>
          <w:rFonts w:ascii="仿宋_GB2312" w:eastAsia="仿宋_GB2312" w:hAnsi="宋体"/>
          <w:sz w:val="24"/>
          <w:szCs w:val="24"/>
        </w:rPr>
        <w:t>散布淫秽、色情、赌博、暴力、凶杀、恐怖或者教唆犯罪的。</w:t>
      </w:r>
    </w:p>
    <w:p w14:paraId="39EE66D6" w14:textId="44A233C3"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8</w:t>
      </w:r>
      <w:r w:rsidR="00C75ECC">
        <w:rPr>
          <w:rFonts w:ascii="仿宋_GB2312" w:eastAsia="仿宋_GB2312" w:hAnsi="宋体" w:hint="eastAsia"/>
          <w:sz w:val="24"/>
          <w:szCs w:val="24"/>
        </w:rPr>
        <w:t>．</w:t>
      </w:r>
      <w:r w:rsidRPr="00FC2C33">
        <w:rPr>
          <w:rFonts w:ascii="仿宋_GB2312" w:eastAsia="仿宋_GB2312" w:hAnsi="宋体"/>
          <w:sz w:val="24"/>
          <w:szCs w:val="24"/>
        </w:rPr>
        <w:t>侮辱或者诽谤他人，侵害他人合法权益的。</w:t>
      </w:r>
    </w:p>
    <w:p w14:paraId="09EBEB50" w14:textId="3DAC4920"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9</w:t>
      </w:r>
      <w:r w:rsidR="00C75ECC">
        <w:rPr>
          <w:rFonts w:ascii="仿宋_GB2312" w:eastAsia="仿宋_GB2312" w:hAnsi="宋体" w:hint="eastAsia"/>
          <w:sz w:val="24"/>
          <w:szCs w:val="24"/>
        </w:rPr>
        <w:t>．</w:t>
      </w:r>
      <w:r w:rsidRPr="00FC2C33">
        <w:rPr>
          <w:rFonts w:ascii="仿宋_GB2312" w:eastAsia="仿宋_GB2312" w:hAnsi="宋体"/>
          <w:sz w:val="24"/>
          <w:szCs w:val="24"/>
        </w:rPr>
        <w:t>含有法律、行政法规禁止的其他内容的。</w:t>
      </w:r>
    </w:p>
    <w:p w14:paraId="3AAF037A"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五、本单位承诺不从事下列危害计算机信息网络安全的活动，包括但不限于：</w:t>
      </w:r>
    </w:p>
    <w:p w14:paraId="672527A0" w14:textId="16A94BE9"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1</w:t>
      </w:r>
      <w:r w:rsidR="00C75ECC">
        <w:rPr>
          <w:rFonts w:ascii="仿宋_GB2312" w:eastAsia="仿宋_GB2312" w:hAnsi="宋体" w:hint="eastAsia"/>
          <w:sz w:val="24"/>
          <w:szCs w:val="24"/>
        </w:rPr>
        <w:t>．</w:t>
      </w:r>
      <w:r w:rsidRPr="00FC2C33">
        <w:rPr>
          <w:rFonts w:ascii="仿宋_GB2312" w:eastAsia="仿宋_GB2312" w:hAnsi="宋体"/>
          <w:sz w:val="24"/>
          <w:szCs w:val="24"/>
        </w:rPr>
        <w:t>未经允许，进入计算机信息网络或者使用计算机信息网络资源的。</w:t>
      </w:r>
    </w:p>
    <w:p w14:paraId="176E09D5" w14:textId="0CCA30AC"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2</w:t>
      </w:r>
      <w:r w:rsidR="00C75ECC">
        <w:rPr>
          <w:rFonts w:ascii="仿宋_GB2312" w:eastAsia="仿宋_GB2312" w:hAnsi="宋体" w:hint="eastAsia"/>
          <w:sz w:val="24"/>
          <w:szCs w:val="24"/>
        </w:rPr>
        <w:t>．</w:t>
      </w:r>
      <w:r w:rsidRPr="00FC2C33">
        <w:rPr>
          <w:rFonts w:ascii="仿宋_GB2312" w:eastAsia="仿宋_GB2312" w:hAnsi="宋体"/>
          <w:sz w:val="24"/>
          <w:szCs w:val="24"/>
        </w:rPr>
        <w:t>未经允许，对计算机信息网络功能进行删除、修改或者增加的。</w:t>
      </w:r>
    </w:p>
    <w:p w14:paraId="737BE8A6" w14:textId="3690DB74"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3</w:t>
      </w:r>
      <w:r w:rsidR="00C75ECC">
        <w:rPr>
          <w:rFonts w:ascii="仿宋_GB2312" w:eastAsia="仿宋_GB2312" w:hAnsi="宋体" w:hint="eastAsia"/>
          <w:sz w:val="24"/>
          <w:szCs w:val="24"/>
        </w:rPr>
        <w:t>．</w:t>
      </w:r>
      <w:r w:rsidRPr="00FC2C33">
        <w:rPr>
          <w:rFonts w:ascii="仿宋_GB2312" w:eastAsia="仿宋_GB2312" w:hAnsi="宋体"/>
          <w:sz w:val="24"/>
          <w:szCs w:val="24"/>
        </w:rPr>
        <w:t>未经允许，对计算机信息网络中存储或者传输的数据和应用程序进行删除、修改或者增加的。</w:t>
      </w:r>
    </w:p>
    <w:p w14:paraId="739911F3" w14:textId="67BE5B33"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4</w:t>
      </w:r>
      <w:r w:rsidR="00C75ECC">
        <w:rPr>
          <w:rFonts w:ascii="仿宋_GB2312" w:eastAsia="仿宋_GB2312" w:hAnsi="宋体" w:hint="eastAsia"/>
          <w:sz w:val="24"/>
          <w:szCs w:val="24"/>
        </w:rPr>
        <w:t>．</w:t>
      </w:r>
      <w:r w:rsidRPr="00FC2C33">
        <w:rPr>
          <w:rFonts w:ascii="仿宋_GB2312" w:eastAsia="仿宋_GB2312" w:hAnsi="宋体"/>
          <w:sz w:val="24"/>
          <w:szCs w:val="24"/>
        </w:rPr>
        <w:t>故意制作、传播计算机病毒等破坏性程序的。</w:t>
      </w:r>
    </w:p>
    <w:p w14:paraId="52529BF9" w14:textId="4FE718A6" w:rsidR="00874E0A" w:rsidRPr="00FC2C33" w:rsidRDefault="00AF5A8D" w:rsidP="00FC2C33">
      <w:pPr>
        <w:tabs>
          <w:tab w:val="left" w:pos="540"/>
          <w:tab w:val="center" w:pos="4153"/>
        </w:tabs>
        <w:adjustRightInd w:val="0"/>
        <w:snapToGrid w:val="0"/>
        <w:spacing w:line="320" w:lineRule="exact"/>
        <w:ind w:leftChars="200" w:left="420"/>
        <w:rPr>
          <w:rFonts w:ascii="仿宋_GB2312" w:eastAsia="仿宋_GB2312" w:hAnsi="宋体"/>
          <w:sz w:val="24"/>
          <w:szCs w:val="24"/>
        </w:rPr>
      </w:pPr>
      <w:r w:rsidRPr="00FC2C33">
        <w:rPr>
          <w:rFonts w:ascii="仿宋_GB2312" w:eastAsia="仿宋_GB2312" w:hAnsi="宋体"/>
          <w:sz w:val="24"/>
          <w:szCs w:val="24"/>
        </w:rPr>
        <w:t>5</w:t>
      </w:r>
      <w:r w:rsidR="00C75ECC">
        <w:rPr>
          <w:rFonts w:ascii="仿宋_GB2312" w:eastAsia="仿宋_GB2312" w:hAnsi="宋体" w:hint="eastAsia"/>
          <w:sz w:val="24"/>
          <w:szCs w:val="24"/>
        </w:rPr>
        <w:t>．</w:t>
      </w:r>
      <w:r w:rsidRPr="00FC2C33">
        <w:rPr>
          <w:rFonts w:ascii="仿宋_GB2312" w:eastAsia="仿宋_GB2312" w:hAnsi="宋体"/>
          <w:sz w:val="24"/>
          <w:szCs w:val="24"/>
        </w:rPr>
        <w:t>其他危害计算机信息网络安全的。</w:t>
      </w:r>
    </w:p>
    <w:p w14:paraId="463693AC" w14:textId="6BB2CC4B"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六、本单位承诺，当</w:t>
      </w:r>
      <w:r w:rsidR="00137F9D">
        <w:rPr>
          <w:rFonts w:ascii="仿宋_GB2312" w:eastAsia="仿宋_GB2312" w:hAnsi="宋体" w:hint="eastAsia"/>
          <w:sz w:val="24"/>
          <w:szCs w:val="24"/>
        </w:rPr>
        <w:t>网站或</w:t>
      </w:r>
      <w:r w:rsidRPr="00FC2C33">
        <w:rPr>
          <w:rFonts w:ascii="仿宋_GB2312" w:eastAsia="仿宋_GB2312" w:hAnsi="宋体" w:hint="eastAsia"/>
          <w:sz w:val="24"/>
          <w:szCs w:val="24"/>
        </w:rPr>
        <w:t>信息系统发生重大安全事故时，立即采取应急措施，保留有关原始记录，并在</w:t>
      </w:r>
      <w:r w:rsidRPr="00FC2C33">
        <w:rPr>
          <w:rFonts w:ascii="仿宋_GB2312" w:eastAsia="仿宋_GB2312" w:hAnsi="宋体"/>
          <w:sz w:val="24"/>
          <w:szCs w:val="24"/>
        </w:rPr>
        <w:t>24小时内向政府监管部门报告，并书面</w:t>
      </w:r>
      <w:r w:rsidRPr="00FC2C33">
        <w:rPr>
          <w:rFonts w:ascii="仿宋_GB2312" w:eastAsia="仿宋_GB2312" w:hAnsi="宋体" w:hint="eastAsia"/>
          <w:sz w:val="24"/>
          <w:szCs w:val="24"/>
        </w:rPr>
        <w:t>告知</w:t>
      </w:r>
      <w:r w:rsidR="009A79E9">
        <w:rPr>
          <w:rFonts w:ascii="仿宋_GB2312" w:eastAsia="仿宋_GB2312" w:hAnsi="宋体" w:hint="eastAsia"/>
          <w:sz w:val="24"/>
          <w:szCs w:val="24"/>
        </w:rPr>
        <w:t>网信办</w:t>
      </w:r>
      <w:r w:rsidR="00137F9D">
        <w:rPr>
          <w:rFonts w:ascii="仿宋_GB2312" w:eastAsia="仿宋_GB2312" w:hAnsi="宋体" w:hint="eastAsia"/>
          <w:sz w:val="24"/>
          <w:szCs w:val="24"/>
        </w:rPr>
        <w:t>。</w:t>
      </w:r>
    </w:p>
    <w:p w14:paraId="36CBFCC2" w14:textId="4E7453E8"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七、若违反本承诺书有关条款和国家相关法律法规的，本单位直接承担相应法律责任，造成财产损失的，由本单位直接赔偿。同时，</w:t>
      </w:r>
      <w:r w:rsidR="009A79E9">
        <w:rPr>
          <w:rFonts w:ascii="仿宋_GB2312" w:eastAsia="仿宋_GB2312" w:hAnsi="宋体" w:hint="eastAsia"/>
          <w:sz w:val="24"/>
          <w:szCs w:val="24"/>
        </w:rPr>
        <w:t>网信办</w:t>
      </w:r>
      <w:r w:rsidRPr="00FC2C33">
        <w:rPr>
          <w:rFonts w:ascii="仿宋_GB2312" w:eastAsia="仿宋_GB2312" w:hAnsi="宋体" w:hint="eastAsia"/>
          <w:sz w:val="24"/>
          <w:szCs w:val="24"/>
        </w:rPr>
        <w:t>有权暂停提供</w:t>
      </w:r>
      <w:r w:rsidR="00137F9D">
        <w:rPr>
          <w:rFonts w:ascii="仿宋_GB2312" w:eastAsia="仿宋_GB2312" w:hAnsi="宋体" w:hint="eastAsia"/>
          <w:sz w:val="24"/>
          <w:szCs w:val="24"/>
        </w:rPr>
        <w:t>网络</w:t>
      </w:r>
      <w:r w:rsidRPr="00FC2C33">
        <w:rPr>
          <w:rFonts w:ascii="仿宋_GB2312" w:eastAsia="仿宋_GB2312" w:hAnsi="宋体" w:hint="eastAsia"/>
          <w:sz w:val="24"/>
          <w:szCs w:val="24"/>
        </w:rPr>
        <w:t>接入服务。</w:t>
      </w:r>
    </w:p>
    <w:p w14:paraId="4AAC7F0F" w14:textId="77777777" w:rsidR="00874E0A" w:rsidRPr="00FC2C33" w:rsidRDefault="00AF5A8D" w:rsidP="00FC2C33">
      <w:pPr>
        <w:tabs>
          <w:tab w:val="left" w:pos="540"/>
          <w:tab w:val="center" w:pos="4153"/>
        </w:tabs>
        <w:adjustRightInd w:val="0"/>
        <w:snapToGrid w:val="0"/>
        <w:spacing w:line="320" w:lineRule="exact"/>
        <w:ind w:firstLineChars="200" w:firstLine="480"/>
        <w:rPr>
          <w:rFonts w:ascii="仿宋_GB2312" w:eastAsia="仿宋_GB2312" w:hAnsi="宋体"/>
          <w:sz w:val="24"/>
          <w:szCs w:val="24"/>
        </w:rPr>
      </w:pPr>
      <w:r w:rsidRPr="00FC2C33">
        <w:rPr>
          <w:rFonts w:ascii="仿宋_GB2312" w:eastAsia="仿宋_GB2312" w:hAnsi="宋体" w:hint="eastAsia"/>
          <w:sz w:val="24"/>
          <w:szCs w:val="24"/>
        </w:rPr>
        <w:t>八、本承诺书自签署之日起生效并遵行。</w:t>
      </w:r>
    </w:p>
    <w:p w14:paraId="56934175" w14:textId="77777777" w:rsidR="00874E0A" w:rsidRPr="00FC2C33" w:rsidRDefault="00874E0A" w:rsidP="00FC2C33">
      <w:pPr>
        <w:tabs>
          <w:tab w:val="left" w:pos="540"/>
          <w:tab w:val="center" w:pos="4153"/>
        </w:tabs>
        <w:adjustRightInd w:val="0"/>
        <w:snapToGrid w:val="0"/>
        <w:spacing w:line="320" w:lineRule="exact"/>
        <w:rPr>
          <w:rFonts w:ascii="仿宋_GB2312" w:eastAsia="仿宋_GB2312" w:hAnsi="宋体"/>
          <w:sz w:val="24"/>
          <w:szCs w:val="24"/>
        </w:rPr>
      </w:pPr>
    </w:p>
    <w:p w14:paraId="6A430BA1" w14:textId="4D629EF5" w:rsidR="00B817D6" w:rsidRPr="009B30C6" w:rsidRDefault="00B817D6" w:rsidP="009B30C6">
      <w:pPr>
        <w:tabs>
          <w:tab w:val="left" w:pos="540"/>
          <w:tab w:val="center" w:pos="4153"/>
        </w:tabs>
        <w:adjustRightInd w:val="0"/>
        <w:snapToGrid w:val="0"/>
        <w:spacing w:line="320" w:lineRule="exact"/>
        <w:rPr>
          <w:rFonts w:ascii="仿宋_GB2312" w:eastAsia="仿宋_GB2312" w:hAnsi="宋体"/>
          <w:sz w:val="24"/>
          <w:szCs w:val="24"/>
        </w:rPr>
      </w:pPr>
      <w:r w:rsidRPr="009B30C6">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881DB8">
        <w:rPr>
          <w:rFonts w:ascii="仿宋_GB2312" w:eastAsia="仿宋_GB2312" w:hAnsi="宋体" w:hint="eastAsia"/>
          <w:sz w:val="24"/>
          <w:szCs w:val="24"/>
        </w:rPr>
        <w:t xml:space="preserve"> </w:t>
      </w:r>
      <w:r w:rsidRPr="009B30C6">
        <w:rPr>
          <w:rFonts w:ascii="仿宋_GB2312" w:eastAsia="仿宋_GB2312" w:hAnsi="宋体" w:hint="eastAsia"/>
          <w:sz w:val="24"/>
          <w:szCs w:val="24"/>
        </w:rPr>
        <w:t xml:space="preserve">单 位 盖 章： </w:t>
      </w:r>
    </w:p>
    <w:p w14:paraId="20636A9D" w14:textId="5B78ED8D" w:rsidR="00FC2C33" w:rsidRPr="0088282F" w:rsidRDefault="00B817D6" w:rsidP="009B30C6">
      <w:pPr>
        <w:rPr>
          <w:rFonts w:ascii="仿宋_GB2312" w:eastAsia="仿宋_GB2312" w:hAnsi="宋体"/>
          <w:color w:val="000000" w:themeColor="text1"/>
          <w:sz w:val="24"/>
          <w:szCs w:val="24"/>
        </w:rPr>
      </w:pPr>
      <w:r w:rsidRPr="009B30C6">
        <w:rPr>
          <w:rFonts w:ascii="仿宋_GB2312" w:eastAsia="仿宋_GB2312" w:hAnsi="宋体" w:hint="eastAsia"/>
          <w:sz w:val="24"/>
          <w:szCs w:val="24"/>
        </w:rPr>
        <w:t xml:space="preserve">     </w:t>
      </w:r>
      <w:r w:rsidR="009B30C6">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881DB8">
        <w:rPr>
          <w:rFonts w:ascii="仿宋_GB2312" w:eastAsia="仿宋_GB2312" w:hAnsi="宋体" w:hint="eastAsia"/>
          <w:sz w:val="24"/>
          <w:szCs w:val="24"/>
        </w:rPr>
        <w:t xml:space="preserve"> </w:t>
      </w:r>
      <w:r w:rsidR="00881DB8">
        <w:rPr>
          <w:rFonts w:ascii="仿宋_GB2312" w:eastAsia="仿宋_GB2312" w:hAnsi="宋体"/>
          <w:sz w:val="24"/>
          <w:szCs w:val="24"/>
        </w:rPr>
        <w:t xml:space="preserve"> </w:t>
      </w:r>
      <w:r w:rsidR="007B5D0C" w:rsidRPr="0088282F">
        <w:rPr>
          <w:rFonts w:ascii="仿宋_GB2312" w:eastAsia="仿宋_GB2312" w:hAnsi="宋体" w:hint="eastAsia"/>
          <w:color w:val="000000" w:themeColor="text1"/>
          <w:sz w:val="24"/>
          <w:szCs w:val="24"/>
        </w:rPr>
        <w:t>单位</w:t>
      </w:r>
      <w:r w:rsidR="00881DB8" w:rsidRPr="0088282F">
        <w:rPr>
          <w:rFonts w:ascii="仿宋_GB2312" w:eastAsia="仿宋_GB2312" w:hAnsi="宋体" w:hint="eastAsia"/>
          <w:color w:val="000000" w:themeColor="text1"/>
          <w:sz w:val="24"/>
          <w:szCs w:val="24"/>
        </w:rPr>
        <w:t>负责人</w:t>
      </w:r>
      <w:r w:rsidR="00FC2C33" w:rsidRPr="0088282F">
        <w:rPr>
          <w:rFonts w:ascii="仿宋_GB2312" w:eastAsia="仿宋_GB2312" w:hAnsi="宋体" w:hint="eastAsia"/>
          <w:color w:val="000000" w:themeColor="text1"/>
          <w:sz w:val="24"/>
          <w:szCs w:val="24"/>
        </w:rPr>
        <w:t>签字：</w:t>
      </w:r>
    </w:p>
    <w:p w14:paraId="29220F6F" w14:textId="1938B969" w:rsidR="00A72CB3" w:rsidRPr="009B30C6" w:rsidRDefault="00B817D6" w:rsidP="00881DB8">
      <w:pPr>
        <w:ind w:firstLineChars="1600" w:firstLine="3840"/>
      </w:pPr>
      <w:r w:rsidRPr="009B30C6">
        <w:rPr>
          <w:rFonts w:ascii="仿宋_GB2312" w:eastAsia="仿宋_GB2312" w:hAnsi="宋体" w:hint="eastAsia"/>
          <w:sz w:val="24"/>
          <w:szCs w:val="24"/>
        </w:rPr>
        <w:t xml:space="preserve">日 </w:t>
      </w:r>
      <w:r w:rsidR="00CD38D6">
        <w:rPr>
          <w:rFonts w:ascii="仿宋_GB2312" w:eastAsia="仿宋_GB2312" w:hAnsi="宋体" w:hint="eastAsia"/>
          <w:sz w:val="24"/>
          <w:szCs w:val="24"/>
        </w:rPr>
        <w:t xml:space="preserve">    </w:t>
      </w:r>
      <w:r w:rsidRPr="009B30C6">
        <w:rPr>
          <w:rFonts w:ascii="仿宋_GB2312" w:eastAsia="仿宋_GB2312" w:hAnsi="宋体" w:hint="eastAsia"/>
          <w:sz w:val="24"/>
          <w:szCs w:val="24"/>
        </w:rPr>
        <w:t xml:space="preserve"> 期： </w:t>
      </w:r>
      <w:r w:rsidR="00AF5A8D">
        <w:rPr>
          <w:rFonts w:ascii="仿宋_GB2312" w:eastAsia="仿宋_GB2312" w:hAnsi="宋体"/>
          <w:sz w:val="24"/>
          <w:szCs w:val="24"/>
        </w:rPr>
        <w:fldChar w:fldCharType="begin"/>
      </w:r>
      <w:r w:rsidR="009B30C6">
        <w:rPr>
          <w:rFonts w:ascii="仿宋_GB2312" w:eastAsia="仿宋_GB2312" w:hAnsi="宋体"/>
          <w:sz w:val="24"/>
          <w:szCs w:val="24"/>
        </w:rPr>
        <w:instrText xml:space="preserve"> </w:instrText>
      </w:r>
      <w:r w:rsidR="009B30C6">
        <w:rPr>
          <w:rFonts w:ascii="仿宋_GB2312" w:eastAsia="仿宋_GB2312" w:hAnsi="宋体" w:hint="eastAsia"/>
          <w:sz w:val="24"/>
          <w:szCs w:val="24"/>
        </w:rPr>
        <w:instrText>TIME \@ "EEEE年O月A日"</w:instrText>
      </w:r>
      <w:r w:rsidR="009B30C6">
        <w:rPr>
          <w:rFonts w:ascii="仿宋_GB2312" w:eastAsia="仿宋_GB2312" w:hAnsi="宋体"/>
          <w:sz w:val="24"/>
          <w:szCs w:val="24"/>
        </w:rPr>
        <w:instrText xml:space="preserve"> </w:instrText>
      </w:r>
      <w:r w:rsidR="00AF5A8D">
        <w:rPr>
          <w:rFonts w:ascii="仿宋_GB2312" w:eastAsia="仿宋_GB2312" w:hAnsi="宋体"/>
          <w:sz w:val="24"/>
          <w:szCs w:val="24"/>
        </w:rPr>
        <w:fldChar w:fldCharType="separate"/>
      </w:r>
      <w:r w:rsidR="00934021">
        <w:rPr>
          <w:rFonts w:ascii="仿宋_GB2312" w:eastAsia="仿宋_GB2312" w:hAnsi="宋体" w:hint="eastAsia"/>
          <w:noProof/>
          <w:sz w:val="24"/>
          <w:szCs w:val="24"/>
        </w:rPr>
        <w:t>二</w:t>
      </w:r>
      <w:r w:rsidR="00934021">
        <w:rPr>
          <w:rFonts w:ascii="微软雅黑" w:eastAsia="微软雅黑" w:hAnsi="微软雅黑" w:cs="微软雅黑" w:hint="eastAsia"/>
          <w:noProof/>
          <w:sz w:val="24"/>
          <w:szCs w:val="24"/>
        </w:rPr>
        <w:t>〇</w:t>
      </w:r>
      <w:r w:rsidR="00934021">
        <w:rPr>
          <w:rFonts w:ascii="仿宋_GB2312" w:eastAsia="仿宋_GB2312" w:hAnsi="仿宋_GB2312" w:cs="仿宋_GB2312" w:hint="eastAsia"/>
          <w:noProof/>
          <w:sz w:val="24"/>
          <w:szCs w:val="24"/>
        </w:rPr>
        <w:t>二三年八月六日</w:t>
      </w:r>
      <w:r w:rsidR="00AF5A8D">
        <w:rPr>
          <w:rFonts w:ascii="仿宋_GB2312" w:eastAsia="仿宋_GB2312" w:hAnsi="宋体"/>
          <w:sz w:val="24"/>
          <w:szCs w:val="24"/>
        </w:rPr>
        <w:fldChar w:fldCharType="end"/>
      </w:r>
    </w:p>
    <w:sectPr w:rsidR="00A72CB3" w:rsidRPr="009B30C6" w:rsidSect="00FC2C33">
      <w:pgSz w:w="11906" w:h="16838"/>
      <w:pgMar w:top="1135" w:right="1800" w:bottom="1134"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2A141" w14:textId="77777777" w:rsidR="00C1677D" w:rsidRDefault="00C1677D" w:rsidP="00A62607">
      <w:r>
        <w:separator/>
      </w:r>
    </w:p>
  </w:endnote>
  <w:endnote w:type="continuationSeparator" w:id="0">
    <w:p w14:paraId="30B18315" w14:textId="77777777" w:rsidR="00C1677D" w:rsidRDefault="00C1677D" w:rsidP="00A62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02A53" w14:textId="77777777" w:rsidR="00C1677D" w:rsidRDefault="00C1677D" w:rsidP="00A62607">
      <w:r>
        <w:separator/>
      </w:r>
    </w:p>
  </w:footnote>
  <w:footnote w:type="continuationSeparator" w:id="0">
    <w:p w14:paraId="38EE19A2" w14:textId="77777777" w:rsidR="00C1677D" w:rsidRDefault="00C1677D" w:rsidP="00A6260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17D6"/>
    <w:rsid w:val="00063E64"/>
    <w:rsid w:val="000A24A6"/>
    <w:rsid w:val="000B0F8E"/>
    <w:rsid w:val="000B58E5"/>
    <w:rsid w:val="0013142C"/>
    <w:rsid w:val="00137F9D"/>
    <w:rsid w:val="001838FD"/>
    <w:rsid w:val="001A3F6A"/>
    <w:rsid w:val="00220B6D"/>
    <w:rsid w:val="00256CC1"/>
    <w:rsid w:val="00261E76"/>
    <w:rsid w:val="00275D85"/>
    <w:rsid w:val="002E286A"/>
    <w:rsid w:val="002F3558"/>
    <w:rsid w:val="003A0D96"/>
    <w:rsid w:val="00413B3C"/>
    <w:rsid w:val="0042626B"/>
    <w:rsid w:val="00426FDC"/>
    <w:rsid w:val="00434B1B"/>
    <w:rsid w:val="00485BEC"/>
    <w:rsid w:val="004A6E47"/>
    <w:rsid w:val="004E4AEF"/>
    <w:rsid w:val="00553F10"/>
    <w:rsid w:val="005A75BA"/>
    <w:rsid w:val="005C2A96"/>
    <w:rsid w:val="005E25E1"/>
    <w:rsid w:val="0064178E"/>
    <w:rsid w:val="0067563A"/>
    <w:rsid w:val="00694111"/>
    <w:rsid w:val="00746818"/>
    <w:rsid w:val="007B5D0C"/>
    <w:rsid w:val="007C31F8"/>
    <w:rsid w:val="00826C8F"/>
    <w:rsid w:val="00836B6F"/>
    <w:rsid w:val="00845E0A"/>
    <w:rsid w:val="00852664"/>
    <w:rsid w:val="00874E0A"/>
    <w:rsid w:val="00881DB8"/>
    <w:rsid w:val="0088282F"/>
    <w:rsid w:val="00891073"/>
    <w:rsid w:val="008911E4"/>
    <w:rsid w:val="008B5357"/>
    <w:rsid w:val="008E00F9"/>
    <w:rsid w:val="008E7903"/>
    <w:rsid w:val="00934021"/>
    <w:rsid w:val="00986079"/>
    <w:rsid w:val="009A79E9"/>
    <w:rsid w:val="009B30C6"/>
    <w:rsid w:val="00A62607"/>
    <w:rsid w:val="00A72CB3"/>
    <w:rsid w:val="00A84E31"/>
    <w:rsid w:val="00AC4326"/>
    <w:rsid w:val="00AF18D1"/>
    <w:rsid w:val="00AF5A8D"/>
    <w:rsid w:val="00B214F4"/>
    <w:rsid w:val="00B817D6"/>
    <w:rsid w:val="00C00EDD"/>
    <w:rsid w:val="00C1677D"/>
    <w:rsid w:val="00C75ECC"/>
    <w:rsid w:val="00CB50C6"/>
    <w:rsid w:val="00CD38D6"/>
    <w:rsid w:val="00CD6A3E"/>
    <w:rsid w:val="00CF62A9"/>
    <w:rsid w:val="00D1160B"/>
    <w:rsid w:val="00D22F4C"/>
    <w:rsid w:val="00D52BB3"/>
    <w:rsid w:val="00D634B9"/>
    <w:rsid w:val="00D850E4"/>
    <w:rsid w:val="00DB6ED3"/>
    <w:rsid w:val="00E47618"/>
    <w:rsid w:val="00E87A8D"/>
    <w:rsid w:val="00F40141"/>
    <w:rsid w:val="00FC2C3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95BA96"/>
  <w15:docId w15:val="{D4D127C1-6127-4429-8990-EB384ED46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17D6"/>
    <w:pPr>
      <w:widowControl w:val="0"/>
      <w:jc w:val="both"/>
    </w:pPr>
    <w:rPr>
      <w:rFonts w:ascii="Times New Roman" w:eastAsia="宋体" w:hAnsi="Times New Roman" w:cs="Times New Roman"/>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62607"/>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62607"/>
    <w:rPr>
      <w:rFonts w:ascii="Times New Roman" w:eastAsia="宋体" w:hAnsi="Times New Roman" w:cs="Times New Roman"/>
      <w:sz w:val="18"/>
      <w:szCs w:val="18"/>
    </w:rPr>
  </w:style>
  <w:style w:type="paragraph" w:styleId="a5">
    <w:name w:val="footer"/>
    <w:basedOn w:val="a"/>
    <w:link w:val="a6"/>
    <w:uiPriority w:val="99"/>
    <w:unhideWhenUsed/>
    <w:rsid w:val="00A62607"/>
    <w:pPr>
      <w:tabs>
        <w:tab w:val="center" w:pos="4153"/>
        <w:tab w:val="right" w:pos="8306"/>
      </w:tabs>
      <w:snapToGrid w:val="0"/>
      <w:jc w:val="left"/>
    </w:pPr>
    <w:rPr>
      <w:sz w:val="18"/>
      <w:szCs w:val="18"/>
    </w:rPr>
  </w:style>
  <w:style w:type="character" w:customStyle="1" w:styleId="a6">
    <w:name w:val="页脚 字符"/>
    <w:basedOn w:val="a0"/>
    <w:link w:val="a5"/>
    <w:uiPriority w:val="99"/>
    <w:rsid w:val="00A62607"/>
    <w:rPr>
      <w:rFonts w:ascii="Times New Roman" w:eastAsia="宋体" w:hAnsi="Times New Roman" w:cs="Times New Roman"/>
      <w:sz w:val="18"/>
      <w:szCs w:val="18"/>
    </w:rPr>
  </w:style>
  <w:style w:type="paragraph" w:styleId="a7">
    <w:name w:val="Balloon Text"/>
    <w:basedOn w:val="a"/>
    <w:link w:val="a8"/>
    <w:uiPriority w:val="99"/>
    <w:semiHidden/>
    <w:unhideWhenUsed/>
    <w:rsid w:val="009B30C6"/>
    <w:rPr>
      <w:sz w:val="18"/>
      <w:szCs w:val="18"/>
    </w:rPr>
  </w:style>
  <w:style w:type="character" w:customStyle="1" w:styleId="a8">
    <w:name w:val="批注框文本 字符"/>
    <w:basedOn w:val="a0"/>
    <w:link w:val="a7"/>
    <w:uiPriority w:val="99"/>
    <w:semiHidden/>
    <w:rsid w:val="009B30C6"/>
    <w:rPr>
      <w:rFonts w:ascii="Times New Roman" w:eastAsia="宋体" w:hAnsi="Times New Roman" w:cs="Times New Roman"/>
      <w:sz w:val="18"/>
      <w:szCs w:val="18"/>
    </w:rPr>
  </w:style>
  <w:style w:type="character" w:styleId="a9">
    <w:name w:val="annotation reference"/>
    <w:basedOn w:val="a0"/>
    <w:uiPriority w:val="99"/>
    <w:semiHidden/>
    <w:unhideWhenUsed/>
    <w:rsid w:val="00D22F4C"/>
    <w:rPr>
      <w:sz w:val="21"/>
      <w:szCs w:val="21"/>
    </w:rPr>
  </w:style>
  <w:style w:type="paragraph" w:styleId="aa">
    <w:name w:val="annotation text"/>
    <w:basedOn w:val="a"/>
    <w:link w:val="ab"/>
    <w:uiPriority w:val="99"/>
    <w:semiHidden/>
    <w:unhideWhenUsed/>
    <w:rsid w:val="00D22F4C"/>
    <w:pPr>
      <w:jc w:val="left"/>
    </w:pPr>
  </w:style>
  <w:style w:type="character" w:customStyle="1" w:styleId="ab">
    <w:name w:val="批注文字 字符"/>
    <w:basedOn w:val="a0"/>
    <w:link w:val="aa"/>
    <w:uiPriority w:val="99"/>
    <w:semiHidden/>
    <w:rsid w:val="00D22F4C"/>
    <w:rPr>
      <w:rFonts w:ascii="Times New Roman" w:eastAsia="宋体" w:hAnsi="Times New Roman" w:cs="Times New Roman"/>
      <w:szCs w:val="20"/>
    </w:rPr>
  </w:style>
  <w:style w:type="paragraph" w:styleId="ac">
    <w:name w:val="annotation subject"/>
    <w:basedOn w:val="aa"/>
    <w:next w:val="aa"/>
    <w:link w:val="ad"/>
    <w:uiPriority w:val="99"/>
    <w:semiHidden/>
    <w:unhideWhenUsed/>
    <w:rsid w:val="00D22F4C"/>
    <w:rPr>
      <w:b/>
      <w:bCs/>
    </w:rPr>
  </w:style>
  <w:style w:type="character" w:customStyle="1" w:styleId="ad">
    <w:name w:val="批注主题 字符"/>
    <w:basedOn w:val="ab"/>
    <w:link w:val="ac"/>
    <w:uiPriority w:val="99"/>
    <w:semiHidden/>
    <w:rsid w:val="00D22F4C"/>
    <w:rPr>
      <w:rFonts w:ascii="Times New Roman" w:eastAsia="宋体" w:hAnsi="Times New Roman" w:cs="Times New Roman"/>
      <w:b/>
      <w:bCs/>
      <w:szCs w:val="20"/>
    </w:rPr>
  </w:style>
  <w:style w:type="character" w:styleId="ae">
    <w:name w:val="Hyperlink"/>
    <w:basedOn w:val="a0"/>
    <w:uiPriority w:val="99"/>
    <w:unhideWhenUsed/>
    <w:rsid w:val="000B0F8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etpolicewh.cn/flfg11.htm" TargetMode="External"/><Relationship Id="rId3" Type="http://schemas.openxmlformats.org/officeDocument/2006/relationships/settings" Target="settings.xml"/><Relationship Id="rId7" Type="http://schemas.openxmlformats.org/officeDocument/2006/relationships/hyperlink" Target="http://urp.tust.edu.cn/attachmentDownload.portal?attachmentId=db2c7284-ff18-11e6-b95b-b3095fb608e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urp.tust.edu.cn/attachmentDownload.portal?attachmentId=db2c7284-ff18-11e6-b95b-b3095fb608e6"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71E46BE-9A39-4102-9C66-E1824678D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Pages>
  <Words>390</Words>
  <Characters>2229</Characters>
  <Application>Microsoft Office Word</Application>
  <DocSecurity>0</DocSecurity>
  <Lines>18</Lines>
  <Paragraphs>5</Paragraphs>
  <ScaleCrop>false</ScaleCrop>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 xin</dc:creator>
  <cp:lastModifiedBy>user</cp:lastModifiedBy>
  <cp:revision>10</cp:revision>
  <cp:lastPrinted>2016-09-12T01:39:00Z</cp:lastPrinted>
  <dcterms:created xsi:type="dcterms:W3CDTF">2023-08-06T06:43:00Z</dcterms:created>
  <dcterms:modified xsi:type="dcterms:W3CDTF">2023-08-06T06:53:00Z</dcterms:modified>
</cp:coreProperties>
</file>