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D08" w:rsidRDefault="00DF2D08" w:rsidP="00DF2D08">
      <w:pPr>
        <w:spacing w:before="104" w:line="224" w:lineRule="auto"/>
        <w:ind w:left="79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15"/>
          <w:sz w:val="32"/>
          <w:szCs w:val="32"/>
        </w:rPr>
        <w:t>附件</w:t>
      </w:r>
    </w:p>
    <w:p w:rsidR="00DF2D08" w:rsidRDefault="00DF2D08" w:rsidP="00DF2D08">
      <w:pPr>
        <w:spacing w:before="57" w:line="219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-9"/>
          <w:sz w:val="44"/>
          <w:szCs w:val="44"/>
        </w:rPr>
        <w:t>网络安全宣传周活动情况统计表</w:t>
      </w:r>
    </w:p>
    <w:p w:rsidR="00DF2D08" w:rsidRPr="00E661F9" w:rsidRDefault="00DF2D08" w:rsidP="00DF2D08">
      <w:pPr>
        <w:spacing w:before="91" w:line="219" w:lineRule="auto"/>
        <w:ind w:left="114"/>
        <w:rPr>
          <w:rFonts w:ascii="楷体" w:eastAsia="楷体" w:hAnsi="楷体" w:cs="Times New Roman"/>
          <w:sz w:val="28"/>
          <w:szCs w:val="28"/>
        </w:rPr>
      </w:pPr>
      <w:r w:rsidRPr="00E661F9">
        <w:rPr>
          <w:rFonts w:ascii="楷体" w:eastAsia="楷体" w:hAnsi="楷体" w:cs="Times New Roman"/>
          <w:spacing w:val="28"/>
          <w:sz w:val="28"/>
          <w:szCs w:val="28"/>
        </w:rPr>
        <w:t>报送单位：</w:t>
      </w:r>
    </w:p>
    <w:p w:rsidR="00DF2D08" w:rsidRDefault="00DF2D08" w:rsidP="00DF2D08">
      <w:pPr>
        <w:spacing w:line="61" w:lineRule="exact"/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Style w:val="a7"/>
        <w:tblW w:w="12858" w:type="dxa"/>
        <w:tblLayout w:type="fixed"/>
        <w:tblLook w:val="04A0" w:firstRow="1" w:lastRow="0" w:firstColumn="1" w:lastColumn="0" w:noHBand="0" w:noVBand="1"/>
      </w:tblPr>
      <w:tblGrid>
        <w:gridCol w:w="933"/>
        <w:gridCol w:w="3064"/>
        <w:gridCol w:w="1778"/>
        <w:gridCol w:w="1822"/>
        <w:gridCol w:w="3878"/>
        <w:gridCol w:w="1383"/>
      </w:tblGrid>
      <w:tr w:rsidR="00DF2D08" w:rsidTr="001E588F">
        <w:tc>
          <w:tcPr>
            <w:tcW w:w="933" w:type="dxa"/>
          </w:tcPr>
          <w:p w:rsidR="00DF2D08" w:rsidRDefault="00DF2D08" w:rsidP="001E588F">
            <w:pPr>
              <w:pStyle w:val="ParaAttribute3"/>
              <w:spacing w:line="600" w:lineRule="exact"/>
              <w:ind w:firstLine="0"/>
              <w:jc w:val="center"/>
              <w:rPr>
                <w:rFonts w:ascii="仿宋" w:eastAsia="仿宋" w:hAnsi="仿宋" w:cs="宋体"/>
                <w:b/>
                <w:bCs/>
                <w:sz w:val="32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32"/>
                <w:szCs w:val="28"/>
              </w:rPr>
              <w:t>序号</w:t>
            </w:r>
          </w:p>
        </w:tc>
        <w:tc>
          <w:tcPr>
            <w:tcW w:w="3064" w:type="dxa"/>
          </w:tcPr>
          <w:p w:rsidR="00DF2D08" w:rsidRDefault="00DF2D08" w:rsidP="001E588F">
            <w:pPr>
              <w:pStyle w:val="ParaAttribute3"/>
              <w:spacing w:line="600" w:lineRule="exact"/>
              <w:ind w:firstLine="0"/>
              <w:jc w:val="center"/>
              <w:rPr>
                <w:rFonts w:ascii="仿宋" w:eastAsia="仿宋" w:hAnsi="仿宋" w:cs="宋体"/>
                <w:b/>
                <w:bCs/>
                <w:sz w:val="32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32"/>
                <w:szCs w:val="28"/>
              </w:rPr>
              <w:t>活动名称</w:t>
            </w:r>
          </w:p>
        </w:tc>
        <w:tc>
          <w:tcPr>
            <w:tcW w:w="1778" w:type="dxa"/>
          </w:tcPr>
          <w:p w:rsidR="00DF2D08" w:rsidRDefault="00DF2D08" w:rsidP="001E588F">
            <w:pPr>
              <w:pStyle w:val="ParaAttribute3"/>
              <w:spacing w:line="600" w:lineRule="exact"/>
              <w:ind w:firstLine="0"/>
              <w:jc w:val="center"/>
              <w:rPr>
                <w:rFonts w:ascii="仿宋" w:eastAsia="仿宋" w:hAnsi="仿宋" w:cs="宋体"/>
                <w:b/>
                <w:bCs/>
                <w:sz w:val="32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32"/>
                <w:szCs w:val="28"/>
              </w:rPr>
              <w:t>开展时间</w:t>
            </w:r>
          </w:p>
        </w:tc>
        <w:tc>
          <w:tcPr>
            <w:tcW w:w="1822" w:type="dxa"/>
          </w:tcPr>
          <w:p w:rsidR="00DF2D08" w:rsidRDefault="00DF2D08" w:rsidP="001E588F">
            <w:pPr>
              <w:pStyle w:val="ParaAttribute3"/>
              <w:spacing w:line="600" w:lineRule="exact"/>
              <w:ind w:firstLine="0"/>
              <w:jc w:val="center"/>
              <w:rPr>
                <w:rFonts w:ascii="仿宋" w:eastAsia="仿宋" w:hAnsi="仿宋" w:cs="宋体"/>
                <w:b/>
                <w:bCs/>
                <w:sz w:val="32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32"/>
                <w:szCs w:val="28"/>
              </w:rPr>
              <w:t>参与人数</w:t>
            </w:r>
          </w:p>
        </w:tc>
        <w:tc>
          <w:tcPr>
            <w:tcW w:w="3878" w:type="dxa"/>
          </w:tcPr>
          <w:p w:rsidR="00DF2D08" w:rsidRDefault="00DF2D08" w:rsidP="001E588F">
            <w:pPr>
              <w:pStyle w:val="ParaAttribute3"/>
              <w:spacing w:line="600" w:lineRule="exact"/>
              <w:ind w:firstLine="0"/>
              <w:jc w:val="center"/>
              <w:rPr>
                <w:rFonts w:ascii="仿宋" w:eastAsia="仿宋" w:hAnsi="仿宋" w:cs="宋体"/>
                <w:b/>
                <w:bCs/>
                <w:sz w:val="32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32"/>
                <w:szCs w:val="28"/>
              </w:rPr>
              <w:t>活动效果</w:t>
            </w:r>
          </w:p>
        </w:tc>
        <w:tc>
          <w:tcPr>
            <w:tcW w:w="1383" w:type="dxa"/>
          </w:tcPr>
          <w:p w:rsidR="00DF2D08" w:rsidRDefault="00DF2D08" w:rsidP="001E588F">
            <w:pPr>
              <w:pStyle w:val="ParaAttribute3"/>
              <w:spacing w:line="600" w:lineRule="exact"/>
              <w:ind w:firstLine="0"/>
              <w:jc w:val="center"/>
              <w:rPr>
                <w:rFonts w:ascii="仿宋" w:eastAsia="仿宋" w:hAnsi="仿宋" w:cs="宋体"/>
                <w:b/>
                <w:bCs/>
                <w:sz w:val="32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32"/>
                <w:szCs w:val="28"/>
              </w:rPr>
              <w:t>备注</w:t>
            </w:r>
          </w:p>
        </w:tc>
      </w:tr>
      <w:tr w:rsidR="00DF2D08" w:rsidTr="001E588F">
        <w:tc>
          <w:tcPr>
            <w:tcW w:w="933" w:type="dxa"/>
          </w:tcPr>
          <w:p w:rsidR="00DF2D08" w:rsidRPr="00E661F9" w:rsidRDefault="00DF2D08" w:rsidP="001E588F">
            <w:pPr>
              <w:pStyle w:val="ParaAttribute3"/>
              <w:spacing w:line="600" w:lineRule="exact"/>
              <w:ind w:firstLine="0"/>
              <w:jc w:val="center"/>
              <w:rPr>
                <w:rFonts w:eastAsia="仿宋"/>
                <w:sz w:val="32"/>
                <w:szCs w:val="28"/>
              </w:rPr>
            </w:pPr>
            <w:r w:rsidRPr="00E661F9">
              <w:rPr>
                <w:rFonts w:eastAsia="仿宋"/>
                <w:sz w:val="32"/>
                <w:szCs w:val="28"/>
              </w:rPr>
              <w:t>1</w:t>
            </w:r>
          </w:p>
        </w:tc>
        <w:tc>
          <w:tcPr>
            <w:tcW w:w="3064" w:type="dxa"/>
          </w:tcPr>
          <w:p w:rsidR="00DF2D08" w:rsidRPr="00E661F9" w:rsidRDefault="00DF2D08" w:rsidP="001E588F">
            <w:pPr>
              <w:pStyle w:val="ParaAttribute3"/>
              <w:spacing w:line="600" w:lineRule="exact"/>
              <w:ind w:firstLine="0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1778" w:type="dxa"/>
          </w:tcPr>
          <w:p w:rsidR="00DF2D08" w:rsidRPr="00E661F9" w:rsidRDefault="00DF2D08" w:rsidP="001E588F">
            <w:pPr>
              <w:pStyle w:val="ParaAttribute3"/>
              <w:spacing w:line="600" w:lineRule="exact"/>
              <w:ind w:firstLine="0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1822" w:type="dxa"/>
          </w:tcPr>
          <w:p w:rsidR="00DF2D08" w:rsidRPr="00E661F9" w:rsidRDefault="00DF2D08" w:rsidP="001E588F">
            <w:pPr>
              <w:pStyle w:val="ParaAttribute3"/>
              <w:spacing w:line="600" w:lineRule="exact"/>
              <w:ind w:firstLine="0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3878" w:type="dxa"/>
          </w:tcPr>
          <w:p w:rsidR="00DF2D08" w:rsidRPr="00E661F9" w:rsidRDefault="00DF2D08" w:rsidP="001E588F">
            <w:pPr>
              <w:pStyle w:val="ParaAttribute3"/>
              <w:spacing w:line="600" w:lineRule="exact"/>
              <w:ind w:firstLine="0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1383" w:type="dxa"/>
          </w:tcPr>
          <w:p w:rsidR="00DF2D08" w:rsidRPr="00E661F9" w:rsidRDefault="00DF2D08" w:rsidP="001E588F">
            <w:pPr>
              <w:pStyle w:val="ParaAttribute3"/>
              <w:spacing w:line="600" w:lineRule="exact"/>
              <w:ind w:firstLine="0"/>
              <w:rPr>
                <w:rFonts w:eastAsia="仿宋"/>
                <w:sz w:val="32"/>
                <w:szCs w:val="28"/>
              </w:rPr>
            </w:pPr>
          </w:p>
        </w:tc>
      </w:tr>
      <w:tr w:rsidR="00DF2D08" w:rsidTr="001E588F">
        <w:tc>
          <w:tcPr>
            <w:tcW w:w="933" w:type="dxa"/>
          </w:tcPr>
          <w:p w:rsidR="00DF2D08" w:rsidRPr="00E661F9" w:rsidRDefault="00DF2D08" w:rsidP="001E588F">
            <w:pPr>
              <w:pStyle w:val="ParaAttribute3"/>
              <w:spacing w:line="600" w:lineRule="exact"/>
              <w:ind w:firstLine="0"/>
              <w:jc w:val="center"/>
              <w:rPr>
                <w:rFonts w:eastAsia="仿宋"/>
                <w:sz w:val="32"/>
                <w:szCs w:val="28"/>
              </w:rPr>
            </w:pPr>
            <w:r w:rsidRPr="00E661F9">
              <w:rPr>
                <w:rFonts w:eastAsia="仿宋"/>
                <w:sz w:val="32"/>
                <w:szCs w:val="28"/>
              </w:rPr>
              <w:t>2</w:t>
            </w:r>
          </w:p>
        </w:tc>
        <w:tc>
          <w:tcPr>
            <w:tcW w:w="3064" w:type="dxa"/>
          </w:tcPr>
          <w:p w:rsidR="00DF2D08" w:rsidRPr="00E661F9" w:rsidRDefault="00DF2D08" w:rsidP="001E588F">
            <w:pPr>
              <w:pStyle w:val="ParaAttribute3"/>
              <w:spacing w:line="600" w:lineRule="exact"/>
              <w:ind w:firstLine="0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1778" w:type="dxa"/>
          </w:tcPr>
          <w:p w:rsidR="00DF2D08" w:rsidRPr="00E661F9" w:rsidRDefault="00DF2D08" w:rsidP="001E588F">
            <w:pPr>
              <w:pStyle w:val="ParaAttribute3"/>
              <w:spacing w:line="600" w:lineRule="exact"/>
              <w:ind w:firstLine="0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1822" w:type="dxa"/>
          </w:tcPr>
          <w:p w:rsidR="00DF2D08" w:rsidRPr="00E661F9" w:rsidRDefault="00DF2D08" w:rsidP="001E588F">
            <w:pPr>
              <w:pStyle w:val="ParaAttribute3"/>
              <w:spacing w:line="600" w:lineRule="exact"/>
              <w:ind w:firstLine="0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3878" w:type="dxa"/>
          </w:tcPr>
          <w:p w:rsidR="00DF2D08" w:rsidRPr="00E661F9" w:rsidRDefault="00DF2D08" w:rsidP="001E588F">
            <w:pPr>
              <w:pStyle w:val="ParaAttribute3"/>
              <w:spacing w:line="600" w:lineRule="exact"/>
              <w:ind w:firstLine="0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1383" w:type="dxa"/>
          </w:tcPr>
          <w:p w:rsidR="00DF2D08" w:rsidRPr="00E661F9" w:rsidRDefault="00DF2D08" w:rsidP="001E588F">
            <w:pPr>
              <w:pStyle w:val="ParaAttribute3"/>
              <w:spacing w:line="600" w:lineRule="exact"/>
              <w:ind w:firstLine="0"/>
              <w:rPr>
                <w:rFonts w:eastAsia="仿宋"/>
                <w:sz w:val="32"/>
                <w:szCs w:val="28"/>
              </w:rPr>
            </w:pPr>
          </w:p>
        </w:tc>
      </w:tr>
      <w:tr w:rsidR="00DF2D08" w:rsidTr="001E588F">
        <w:tc>
          <w:tcPr>
            <w:tcW w:w="933" w:type="dxa"/>
          </w:tcPr>
          <w:p w:rsidR="00DF2D08" w:rsidRPr="00E661F9" w:rsidRDefault="00DF2D08" w:rsidP="001E588F">
            <w:pPr>
              <w:pStyle w:val="ParaAttribute3"/>
              <w:spacing w:line="600" w:lineRule="exact"/>
              <w:ind w:firstLine="0"/>
              <w:jc w:val="center"/>
              <w:rPr>
                <w:rFonts w:eastAsia="仿宋"/>
                <w:sz w:val="32"/>
                <w:szCs w:val="28"/>
              </w:rPr>
            </w:pPr>
            <w:r w:rsidRPr="00E661F9">
              <w:rPr>
                <w:rFonts w:eastAsia="仿宋"/>
                <w:sz w:val="32"/>
                <w:szCs w:val="28"/>
              </w:rPr>
              <w:t>3</w:t>
            </w:r>
          </w:p>
        </w:tc>
        <w:tc>
          <w:tcPr>
            <w:tcW w:w="3064" w:type="dxa"/>
          </w:tcPr>
          <w:p w:rsidR="00DF2D08" w:rsidRPr="00E661F9" w:rsidRDefault="00DF2D08" w:rsidP="001E588F">
            <w:pPr>
              <w:pStyle w:val="ParaAttribute3"/>
              <w:spacing w:line="600" w:lineRule="exact"/>
              <w:ind w:firstLine="0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1778" w:type="dxa"/>
          </w:tcPr>
          <w:p w:rsidR="00DF2D08" w:rsidRPr="00E661F9" w:rsidRDefault="00DF2D08" w:rsidP="001E588F">
            <w:pPr>
              <w:pStyle w:val="ParaAttribute3"/>
              <w:spacing w:line="600" w:lineRule="exact"/>
              <w:ind w:firstLine="0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1822" w:type="dxa"/>
          </w:tcPr>
          <w:p w:rsidR="00DF2D08" w:rsidRPr="00E661F9" w:rsidRDefault="00DF2D08" w:rsidP="001E588F">
            <w:pPr>
              <w:pStyle w:val="ParaAttribute3"/>
              <w:spacing w:line="600" w:lineRule="exact"/>
              <w:ind w:firstLine="0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3878" w:type="dxa"/>
          </w:tcPr>
          <w:p w:rsidR="00DF2D08" w:rsidRPr="00E661F9" w:rsidRDefault="00DF2D08" w:rsidP="001E588F">
            <w:pPr>
              <w:pStyle w:val="ParaAttribute3"/>
              <w:spacing w:line="600" w:lineRule="exact"/>
              <w:ind w:firstLine="0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1383" w:type="dxa"/>
          </w:tcPr>
          <w:p w:rsidR="00DF2D08" w:rsidRPr="00E661F9" w:rsidRDefault="00DF2D08" w:rsidP="001E588F">
            <w:pPr>
              <w:pStyle w:val="ParaAttribute3"/>
              <w:spacing w:line="600" w:lineRule="exact"/>
              <w:ind w:firstLine="0"/>
              <w:rPr>
                <w:rFonts w:eastAsia="仿宋"/>
                <w:sz w:val="32"/>
                <w:szCs w:val="28"/>
              </w:rPr>
            </w:pPr>
          </w:p>
        </w:tc>
      </w:tr>
      <w:tr w:rsidR="00DF2D08" w:rsidTr="001E588F">
        <w:tc>
          <w:tcPr>
            <w:tcW w:w="933" w:type="dxa"/>
          </w:tcPr>
          <w:p w:rsidR="00DF2D08" w:rsidRPr="00E661F9" w:rsidRDefault="00DF2D08" w:rsidP="001E588F">
            <w:pPr>
              <w:pStyle w:val="ParaAttribute3"/>
              <w:spacing w:line="600" w:lineRule="exact"/>
              <w:ind w:firstLine="0"/>
              <w:jc w:val="center"/>
              <w:rPr>
                <w:rFonts w:eastAsia="仿宋"/>
                <w:sz w:val="32"/>
                <w:szCs w:val="28"/>
              </w:rPr>
            </w:pPr>
            <w:r w:rsidRPr="00E661F9">
              <w:rPr>
                <w:rFonts w:eastAsia="仿宋"/>
                <w:sz w:val="32"/>
                <w:szCs w:val="28"/>
              </w:rPr>
              <w:t>4</w:t>
            </w:r>
          </w:p>
        </w:tc>
        <w:tc>
          <w:tcPr>
            <w:tcW w:w="3064" w:type="dxa"/>
          </w:tcPr>
          <w:p w:rsidR="00DF2D08" w:rsidRPr="00E661F9" w:rsidRDefault="00DF2D08" w:rsidP="001E588F">
            <w:pPr>
              <w:pStyle w:val="ParaAttribute3"/>
              <w:spacing w:line="600" w:lineRule="exact"/>
              <w:ind w:firstLine="0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1778" w:type="dxa"/>
          </w:tcPr>
          <w:p w:rsidR="00DF2D08" w:rsidRPr="00E661F9" w:rsidRDefault="00DF2D08" w:rsidP="001E588F">
            <w:pPr>
              <w:pStyle w:val="ParaAttribute3"/>
              <w:spacing w:line="600" w:lineRule="exact"/>
              <w:ind w:firstLine="0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1822" w:type="dxa"/>
          </w:tcPr>
          <w:p w:rsidR="00DF2D08" w:rsidRPr="00E661F9" w:rsidRDefault="00DF2D08" w:rsidP="001E588F">
            <w:pPr>
              <w:pStyle w:val="ParaAttribute3"/>
              <w:spacing w:line="600" w:lineRule="exact"/>
              <w:ind w:firstLine="0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3878" w:type="dxa"/>
          </w:tcPr>
          <w:p w:rsidR="00DF2D08" w:rsidRPr="00E661F9" w:rsidRDefault="00DF2D08" w:rsidP="001E588F">
            <w:pPr>
              <w:pStyle w:val="ParaAttribute3"/>
              <w:spacing w:line="600" w:lineRule="exact"/>
              <w:ind w:firstLine="0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1383" w:type="dxa"/>
          </w:tcPr>
          <w:p w:rsidR="00DF2D08" w:rsidRPr="00E661F9" w:rsidRDefault="00DF2D08" w:rsidP="001E588F">
            <w:pPr>
              <w:pStyle w:val="ParaAttribute3"/>
              <w:spacing w:line="600" w:lineRule="exact"/>
              <w:ind w:firstLine="0"/>
              <w:rPr>
                <w:rFonts w:eastAsia="仿宋"/>
                <w:sz w:val="32"/>
                <w:szCs w:val="28"/>
              </w:rPr>
            </w:pPr>
          </w:p>
        </w:tc>
      </w:tr>
      <w:tr w:rsidR="00DF2D08" w:rsidTr="001E588F">
        <w:tc>
          <w:tcPr>
            <w:tcW w:w="933" w:type="dxa"/>
          </w:tcPr>
          <w:p w:rsidR="00DF2D08" w:rsidRPr="00E661F9" w:rsidRDefault="00DF2D08" w:rsidP="001E588F">
            <w:pPr>
              <w:pStyle w:val="ParaAttribute3"/>
              <w:spacing w:line="600" w:lineRule="exact"/>
              <w:ind w:firstLine="0"/>
              <w:jc w:val="center"/>
              <w:rPr>
                <w:rFonts w:eastAsia="仿宋"/>
                <w:sz w:val="32"/>
                <w:szCs w:val="28"/>
              </w:rPr>
            </w:pPr>
            <w:r w:rsidRPr="00E661F9">
              <w:rPr>
                <w:rFonts w:eastAsia="仿宋"/>
                <w:sz w:val="32"/>
                <w:szCs w:val="28"/>
              </w:rPr>
              <w:t>5</w:t>
            </w:r>
          </w:p>
        </w:tc>
        <w:tc>
          <w:tcPr>
            <w:tcW w:w="3064" w:type="dxa"/>
          </w:tcPr>
          <w:p w:rsidR="00DF2D08" w:rsidRPr="00E661F9" w:rsidRDefault="00DF2D08" w:rsidP="001E588F">
            <w:pPr>
              <w:pStyle w:val="ParaAttribute3"/>
              <w:spacing w:line="600" w:lineRule="exact"/>
              <w:ind w:firstLine="0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1778" w:type="dxa"/>
          </w:tcPr>
          <w:p w:rsidR="00DF2D08" w:rsidRPr="00E661F9" w:rsidRDefault="00DF2D08" w:rsidP="001E588F">
            <w:pPr>
              <w:pStyle w:val="ParaAttribute3"/>
              <w:spacing w:line="600" w:lineRule="exact"/>
              <w:ind w:firstLine="0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1822" w:type="dxa"/>
          </w:tcPr>
          <w:p w:rsidR="00DF2D08" w:rsidRPr="00E661F9" w:rsidRDefault="00DF2D08" w:rsidP="001E588F">
            <w:pPr>
              <w:pStyle w:val="ParaAttribute3"/>
              <w:spacing w:line="600" w:lineRule="exact"/>
              <w:ind w:firstLine="0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3878" w:type="dxa"/>
          </w:tcPr>
          <w:p w:rsidR="00DF2D08" w:rsidRPr="00E661F9" w:rsidRDefault="00DF2D08" w:rsidP="001E588F">
            <w:pPr>
              <w:pStyle w:val="ParaAttribute3"/>
              <w:spacing w:line="600" w:lineRule="exact"/>
              <w:ind w:firstLine="0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1383" w:type="dxa"/>
          </w:tcPr>
          <w:p w:rsidR="00DF2D08" w:rsidRPr="00E661F9" w:rsidRDefault="00DF2D08" w:rsidP="001E588F">
            <w:pPr>
              <w:pStyle w:val="ParaAttribute3"/>
              <w:spacing w:line="600" w:lineRule="exact"/>
              <w:ind w:firstLine="0"/>
              <w:rPr>
                <w:rFonts w:eastAsia="仿宋"/>
                <w:sz w:val="32"/>
                <w:szCs w:val="28"/>
              </w:rPr>
            </w:pPr>
          </w:p>
        </w:tc>
      </w:tr>
      <w:tr w:rsidR="00DF2D08" w:rsidTr="001E588F">
        <w:tc>
          <w:tcPr>
            <w:tcW w:w="933" w:type="dxa"/>
          </w:tcPr>
          <w:p w:rsidR="00DF2D08" w:rsidRPr="00E661F9" w:rsidRDefault="00DF2D08" w:rsidP="001E588F">
            <w:pPr>
              <w:pStyle w:val="ParaAttribute3"/>
              <w:spacing w:line="600" w:lineRule="exact"/>
              <w:ind w:firstLine="0"/>
              <w:jc w:val="center"/>
              <w:rPr>
                <w:rFonts w:eastAsia="仿宋"/>
                <w:sz w:val="32"/>
                <w:szCs w:val="28"/>
              </w:rPr>
            </w:pPr>
            <w:r w:rsidRPr="00E661F9">
              <w:rPr>
                <w:rFonts w:eastAsia="仿宋"/>
                <w:sz w:val="32"/>
                <w:szCs w:val="28"/>
              </w:rPr>
              <w:t>6</w:t>
            </w:r>
          </w:p>
        </w:tc>
        <w:tc>
          <w:tcPr>
            <w:tcW w:w="3064" w:type="dxa"/>
          </w:tcPr>
          <w:p w:rsidR="00DF2D08" w:rsidRPr="00E661F9" w:rsidRDefault="00DF2D08" w:rsidP="001E588F">
            <w:pPr>
              <w:pStyle w:val="ParaAttribute3"/>
              <w:spacing w:line="600" w:lineRule="exact"/>
              <w:ind w:firstLine="0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1778" w:type="dxa"/>
          </w:tcPr>
          <w:p w:rsidR="00DF2D08" w:rsidRPr="00E661F9" w:rsidRDefault="00DF2D08" w:rsidP="001E588F">
            <w:pPr>
              <w:pStyle w:val="ParaAttribute3"/>
              <w:spacing w:line="600" w:lineRule="exact"/>
              <w:ind w:firstLine="0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1822" w:type="dxa"/>
          </w:tcPr>
          <w:p w:rsidR="00DF2D08" w:rsidRPr="00E661F9" w:rsidRDefault="00DF2D08" w:rsidP="001E588F">
            <w:pPr>
              <w:pStyle w:val="ParaAttribute3"/>
              <w:spacing w:line="600" w:lineRule="exact"/>
              <w:ind w:firstLine="0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3878" w:type="dxa"/>
          </w:tcPr>
          <w:p w:rsidR="00DF2D08" w:rsidRPr="00E661F9" w:rsidRDefault="00DF2D08" w:rsidP="001E588F">
            <w:pPr>
              <w:pStyle w:val="ParaAttribute3"/>
              <w:spacing w:line="600" w:lineRule="exact"/>
              <w:ind w:firstLine="0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1383" w:type="dxa"/>
          </w:tcPr>
          <w:p w:rsidR="00DF2D08" w:rsidRPr="00E661F9" w:rsidRDefault="00DF2D08" w:rsidP="001E588F">
            <w:pPr>
              <w:pStyle w:val="ParaAttribute3"/>
              <w:spacing w:line="600" w:lineRule="exact"/>
              <w:ind w:firstLine="0"/>
              <w:rPr>
                <w:rFonts w:eastAsia="仿宋"/>
                <w:sz w:val="32"/>
                <w:szCs w:val="28"/>
              </w:rPr>
            </w:pPr>
          </w:p>
        </w:tc>
      </w:tr>
      <w:tr w:rsidR="00DF2D08" w:rsidTr="001E588F">
        <w:tc>
          <w:tcPr>
            <w:tcW w:w="933" w:type="dxa"/>
          </w:tcPr>
          <w:p w:rsidR="00DF2D08" w:rsidRPr="00E661F9" w:rsidRDefault="00DF2D08" w:rsidP="001E588F">
            <w:pPr>
              <w:pStyle w:val="ParaAttribute3"/>
              <w:spacing w:line="600" w:lineRule="exact"/>
              <w:ind w:firstLine="0"/>
              <w:jc w:val="center"/>
              <w:rPr>
                <w:rFonts w:eastAsia="仿宋"/>
                <w:sz w:val="32"/>
                <w:szCs w:val="28"/>
              </w:rPr>
            </w:pPr>
            <w:r w:rsidRPr="00E661F9">
              <w:rPr>
                <w:rFonts w:eastAsia="仿宋"/>
                <w:sz w:val="32"/>
                <w:szCs w:val="28"/>
              </w:rPr>
              <w:t>7</w:t>
            </w:r>
          </w:p>
        </w:tc>
        <w:tc>
          <w:tcPr>
            <w:tcW w:w="3064" w:type="dxa"/>
          </w:tcPr>
          <w:p w:rsidR="00DF2D08" w:rsidRPr="00E661F9" w:rsidRDefault="00DF2D08" w:rsidP="001E588F">
            <w:pPr>
              <w:pStyle w:val="ParaAttribute3"/>
              <w:spacing w:line="600" w:lineRule="exact"/>
              <w:ind w:firstLine="0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1778" w:type="dxa"/>
          </w:tcPr>
          <w:p w:rsidR="00DF2D08" w:rsidRPr="00E661F9" w:rsidRDefault="00DF2D08" w:rsidP="001E588F">
            <w:pPr>
              <w:pStyle w:val="ParaAttribute3"/>
              <w:spacing w:line="600" w:lineRule="exact"/>
              <w:ind w:firstLine="0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1822" w:type="dxa"/>
          </w:tcPr>
          <w:p w:rsidR="00DF2D08" w:rsidRPr="00E661F9" w:rsidRDefault="00DF2D08" w:rsidP="001E588F">
            <w:pPr>
              <w:pStyle w:val="ParaAttribute3"/>
              <w:spacing w:line="600" w:lineRule="exact"/>
              <w:ind w:firstLine="0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3878" w:type="dxa"/>
          </w:tcPr>
          <w:p w:rsidR="00DF2D08" w:rsidRPr="00E661F9" w:rsidRDefault="00DF2D08" w:rsidP="001E588F">
            <w:pPr>
              <w:pStyle w:val="ParaAttribute3"/>
              <w:spacing w:line="600" w:lineRule="exact"/>
              <w:ind w:firstLine="0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1383" w:type="dxa"/>
          </w:tcPr>
          <w:p w:rsidR="00DF2D08" w:rsidRPr="00E661F9" w:rsidRDefault="00DF2D08" w:rsidP="001E588F">
            <w:pPr>
              <w:pStyle w:val="ParaAttribute3"/>
              <w:spacing w:line="600" w:lineRule="exact"/>
              <w:ind w:firstLine="0"/>
              <w:rPr>
                <w:rFonts w:eastAsia="仿宋"/>
                <w:sz w:val="32"/>
                <w:szCs w:val="28"/>
              </w:rPr>
            </w:pPr>
          </w:p>
        </w:tc>
      </w:tr>
      <w:tr w:rsidR="00DF2D08" w:rsidTr="001E588F">
        <w:tc>
          <w:tcPr>
            <w:tcW w:w="933" w:type="dxa"/>
          </w:tcPr>
          <w:p w:rsidR="00DF2D08" w:rsidRPr="00E661F9" w:rsidRDefault="00DF2D08" w:rsidP="001E588F">
            <w:pPr>
              <w:pStyle w:val="ParaAttribute3"/>
              <w:spacing w:line="600" w:lineRule="exact"/>
              <w:ind w:firstLine="0"/>
              <w:jc w:val="center"/>
              <w:rPr>
                <w:rFonts w:eastAsia="仿宋"/>
                <w:sz w:val="32"/>
                <w:szCs w:val="28"/>
              </w:rPr>
            </w:pPr>
            <w:r w:rsidRPr="00E661F9">
              <w:rPr>
                <w:rFonts w:eastAsia="仿宋"/>
                <w:sz w:val="32"/>
                <w:szCs w:val="28"/>
              </w:rPr>
              <w:t>...</w:t>
            </w:r>
          </w:p>
        </w:tc>
        <w:tc>
          <w:tcPr>
            <w:tcW w:w="3064" w:type="dxa"/>
          </w:tcPr>
          <w:p w:rsidR="00DF2D08" w:rsidRPr="00E661F9" w:rsidRDefault="00DF2D08" w:rsidP="001E588F">
            <w:pPr>
              <w:pStyle w:val="ParaAttribute3"/>
              <w:spacing w:line="600" w:lineRule="exact"/>
              <w:ind w:firstLine="0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1778" w:type="dxa"/>
          </w:tcPr>
          <w:p w:rsidR="00DF2D08" w:rsidRPr="00E661F9" w:rsidRDefault="00DF2D08" w:rsidP="001E588F">
            <w:pPr>
              <w:pStyle w:val="ParaAttribute3"/>
              <w:spacing w:line="600" w:lineRule="exact"/>
              <w:ind w:firstLine="0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1822" w:type="dxa"/>
          </w:tcPr>
          <w:p w:rsidR="00DF2D08" w:rsidRPr="00E661F9" w:rsidRDefault="00DF2D08" w:rsidP="001E588F">
            <w:pPr>
              <w:pStyle w:val="ParaAttribute3"/>
              <w:spacing w:line="600" w:lineRule="exact"/>
              <w:ind w:firstLine="0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3878" w:type="dxa"/>
          </w:tcPr>
          <w:p w:rsidR="00DF2D08" w:rsidRPr="00E661F9" w:rsidRDefault="00DF2D08" w:rsidP="001E588F">
            <w:pPr>
              <w:pStyle w:val="ParaAttribute3"/>
              <w:spacing w:line="600" w:lineRule="exact"/>
              <w:ind w:firstLine="0"/>
              <w:rPr>
                <w:rFonts w:eastAsia="仿宋"/>
                <w:sz w:val="32"/>
                <w:szCs w:val="28"/>
              </w:rPr>
            </w:pPr>
          </w:p>
        </w:tc>
        <w:tc>
          <w:tcPr>
            <w:tcW w:w="1383" w:type="dxa"/>
          </w:tcPr>
          <w:p w:rsidR="00DF2D08" w:rsidRPr="00E661F9" w:rsidRDefault="00DF2D08" w:rsidP="001E588F">
            <w:pPr>
              <w:pStyle w:val="ParaAttribute3"/>
              <w:spacing w:line="600" w:lineRule="exact"/>
              <w:ind w:firstLine="0"/>
              <w:rPr>
                <w:rFonts w:eastAsia="仿宋"/>
                <w:sz w:val="32"/>
                <w:szCs w:val="28"/>
              </w:rPr>
            </w:pPr>
          </w:p>
        </w:tc>
      </w:tr>
    </w:tbl>
    <w:p w:rsidR="00DF2D08" w:rsidRDefault="00DF2D08" w:rsidP="00DF2D08">
      <w:pPr>
        <w:spacing w:line="101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545D2D" w:rsidRPr="00DF2D08" w:rsidRDefault="00DF2D08" w:rsidP="00DF2D08">
      <w:pPr>
        <w:spacing w:before="127" w:line="189" w:lineRule="auto"/>
        <w:ind w:left="155"/>
        <w:rPr>
          <w:rFonts w:ascii="仿宋_GB2312" w:eastAsia="仿宋_GB2312" w:hAnsi="仿宋" w:hint="eastAsia"/>
          <w:sz w:val="28"/>
          <w:szCs w:val="28"/>
        </w:rPr>
      </w:pPr>
      <w:r>
        <w:rPr>
          <w:rFonts w:ascii="Times New Roman" w:eastAsia="仿宋_GB2312" w:hAnsi="Times New Roman" w:cs="Times New Roman"/>
          <w:spacing w:val="-10"/>
          <w:sz w:val="28"/>
          <w:szCs w:val="28"/>
        </w:rPr>
        <w:t>联系人：</w:t>
      </w:r>
      <w:r>
        <w:rPr>
          <w:rFonts w:ascii="Times New Roman" w:eastAsia="仿宋_GB2312" w:hAnsi="Times New Roman" w:cs="Times New Roman"/>
          <w:spacing w:val="-10"/>
          <w:sz w:val="28"/>
          <w:szCs w:val="28"/>
        </w:rPr>
        <w:t xml:space="preserve">                                                     </w:t>
      </w:r>
      <w:r>
        <w:rPr>
          <w:rFonts w:ascii="Times New Roman" w:eastAsia="仿宋_GB2312" w:hAnsi="Times New Roman" w:cs="Times New Roman"/>
          <w:spacing w:val="-10"/>
          <w:sz w:val="28"/>
          <w:szCs w:val="28"/>
        </w:rPr>
        <w:t>联系</w:t>
      </w:r>
      <w:r>
        <w:rPr>
          <w:rFonts w:ascii="Times New Roman" w:eastAsia="仿宋_GB2312" w:hAnsi="Times New Roman" w:cs="Times New Roman" w:hint="eastAsia"/>
          <w:spacing w:val="-10"/>
          <w:sz w:val="28"/>
          <w:szCs w:val="28"/>
        </w:rPr>
        <w:t>电话</w:t>
      </w:r>
      <w:r>
        <w:rPr>
          <w:rFonts w:ascii="仿宋_GB2312" w:eastAsia="仿宋_GB2312" w:hAnsi="仿宋" w:cs="仿宋" w:hint="eastAsia"/>
          <w:spacing w:val="-10"/>
          <w:sz w:val="28"/>
          <w:szCs w:val="28"/>
        </w:rPr>
        <w:t>：</w:t>
      </w:r>
      <w:bookmarkStart w:id="0" w:name="_GoBack"/>
      <w:bookmarkEnd w:id="0"/>
    </w:p>
    <w:sectPr w:rsidR="00545D2D" w:rsidRPr="00DF2D08" w:rsidSect="00DF2D08">
      <w:footerReference w:type="default" r:id="rId7"/>
      <w:type w:val="continuous"/>
      <w:pgSz w:w="16838" w:h="11906" w:orient="landscape"/>
      <w:pgMar w:top="1531" w:right="2098" w:bottom="1531" w:left="2098" w:header="851" w:footer="992" w:gutter="0"/>
      <w:pgNumType w:fmt="numberInDash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1A1" w:rsidRDefault="003271A1" w:rsidP="00DF2D08">
      <w:r>
        <w:separator/>
      </w:r>
    </w:p>
  </w:endnote>
  <w:endnote w:type="continuationSeparator" w:id="0">
    <w:p w:rsidR="003271A1" w:rsidRDefault="003271A1" w:rsidP="00DF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官帕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294" w:rsidRDefault="003271A1">
    <w:pPr>
      <w:pStyle w:val="a8"/>
      <w:numPr>
        <w:ilvl w:val="0"/>
        <w:numId w:val="1"/>
      </w:numPr>
      <w:spacing w:line="183" w:lineRule="auto"/>
      <w:ind w:firstLineChars="0"/>
      <w:rPr>
        <w:rFonts w:ascii="宋体" w:eastAsia="宋体" w:hAnsi="宋体" w:cs="宋体"/>
        <w:sz w:val="32"/>
        <w:szCs w:val="32"/>
      </w:rPr>
    </w:pPr>
    <w:r>
      <w:rPr>
        <w:rFonts w:ascii="宋体" w:eastAsia="宋体" w:hAnsi="宋体" w:cs="宋体"/>
        <w:spacing w:val="-14"/>
        <w:sz w:val="32"/>
        <w:szCs w:val="32"/>
      </w:rPr>
      <w:t>7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1A1" w:rsidRDefault="003271A1" w:rsidP="00DF2D08">
      <w:r>
        <w:separator/>
      </w:r>
    </w:p>
  </w:footnote>
  <w:footnote w:type="continuationSeparator" w:id="0">
    <w:p w:rsidR="003271A1" w:rsidRDefault="003271A1" w:rsidP="00DF2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C6C4C"/>
    <w:multiLevelType w:val="multilevel"/>
    <w:tmpl w:val="1F8C6C4C"/>
    <w:lvl w:ilvl="0">
      <w:numFmt w:val="bullet"/>
      <w:lvlText w:val="—"/>
      <w:lvlJc w:val="left"/>
      <w:pPr>
        <w:ind w:left="924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140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8F"/>
    <w:rsid w:val="003271A1"/>
    <w:rsid w:val="00545D2D"/>
    <w:rsid w:val="0075768F"/>
    <w:rsid w:val="008621D9"/>
    <w:rsid w:val="00DF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04C11"/>
  <w15:chartTrackingRefBased/>
  <w15:docId w15:val="{2706511F-AA87-439D-8C27-2F2544DE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D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2D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2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2D08"/>
    <w:rPr>
      <w:sz w:val="18"/>
      <w:szCs w:val="18"/>
    </w:rPr>
  </w:style>
  <w:style w:type="table" w:styleId="a7">
    <w:name w:val="Table Grid"/>
    <w:basedOn w:val="a1"/>
    <w:qFormat/>
    <w:rsid w:val="00DF2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F2D08"/>
    <w:pPr>
      <w:ind w:firstLineChars="200" w:firstLine="420"/>
    </w:pPr>
  </w:style>
  <w:style w:type="paragraph" w:customStyle="1" w:styleId="ParaAttribute3">
    <w:name w:val="ParaAttribute3"/>
    <w:qFormat/>
    <w:rsid w:val="00DF2D08"/>
    <w:pPr>
      <w:widowControl w:val="0"/>
      <w:ind w:firstLine="555"/>
      <w:jc w:val="both"/>
    </w:pPr>
    <w:rPr>
      <w:rFonts w:ascii="Times New Roman" w:eastAsia="官帕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wy</cp:lastModifiedBy>
  <cp:revision>2</cp:revision>
  <dcterms:created xsi:type="dcterms:W3CDTF">2023-08-22T09:53:00Z</dcterms:created>
  <dcterms:modified xsi:type="dcterms:W3CDTF">2023-08-22T09:54:00Z</dcterms:modified>
</cp:coreProperties>
</file>