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71" w:rsidRPr="00464CCA" w:rsidRDefault="009D59B6" w:rsidP="00464CCA">
      <w:pPr>
        <w:spacing w:line="360" w:lineRule="auto"/>
        <w:ind w:firstLineChars="200" w:firstLine="482"/>
        <w:jc w:val="left"/>
        <w:rPr>
          <w:rFonts w:ascii="宋体" w:eastAsia="宋体" w:hAnsi="宋体"/>
          <w:b/>
          <w:sz w:val="24"/>
          <w:szCs w:val="24"/>
        </w:rPr>
      </w:pPr>
      <w:r w:rsidRPr="00464CCA">
        <w:rPr>
          <w:rFonts w:ascii="宋体" w:eastAsia="宋体" w:hAnsi="宋体" w:hint="eastAsia"/>
          <w:b/>
          <w:sz w:val="24"/>
          <w:szCs w:val="24"/>
        </w:rPr>
        <w:t>我校办公自动化系统于09年7月开始建设，于09年12月投入使用，主要涉及公文处理和会议管理模块，并结合我校的短信平台，实现通知等的实时下发，为我校实现无纸化办公提供了平台。</w:t>
      </w:r>
    </w:p>
    <w:p w:rsidR="009D59B6" w:rsidRPr="00464CCA" w:rsidRDefault="009D59B6" w:rsidP="00464CCA">
      <w:pPr>
        <w:spacing w:line="360" w:lineRule="auto"/>
        <w:ind w:firstLine="200"/>
        <w:jc w:val="left"/>
        <w:rPr>
          <w:rFonts w:ascii="宋体" w:eastAsia="宋体" w:hAnsi="宋体"/>
          <w:b/>
          <w:sz w:val="24"/>
          <w:szCs w:val="24"/>
        </w:rPr>
      </w:pPr>
      <w:r w:rsidRPr="00464CCA">
        <w:rPr>
          <w:rFonts w:ascii="宋体" w:eastAsia="宋体" w:hAnsi="宋体"/>
          <w:b/>
          <w:noProof/>
          <w:sz w:val="24"/>
          <w:szCs w:val="24"/>
        </w:rPr>
        <w:drawing>
          <wp:inline distT="0" distB="0" distL="0" distR="0">
            <wp:extent cx="5274310" cy="2266315"/>
            <wp:effectExtent l="0" t="0" r="254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6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502" w:rsidRDefault="00C26502" w:rsidP="00464CCA">
      <w:pPr>
        <w:spacing w:line="360" w:lineRule="auto"/>
        <w:ind w:firstLine="200"/>
        <w:jc w:val="left"/>
        <w:rPr>
          <w:rFonts w:ascii="宋体" w:eastAsia="宋体" w:hAnsi="宋体" w:hint="eastAsia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登陆系统</w:t>
      </w:r>
    </w:p>
    <w:p w:rsidR="009D59B6" w:rsidRPr="00464CCA" w:rsidRDefault="009D59B6" w:rsidP="00464CCA">
      <w:pPr>
        <w:spacing w:line="360" w:lineRule="auto"/>
        <w:ind w:firstLine="200"/>
        <w:jc w:val="left"/>
        <w:rPr>
          <w:rFonts w:ascii="宋体" w:eastAsia="宋体" w:hAnsi="宋体"/>
          <w:b/>
          <w:sz w:val="24"/>
          <w:szCs w:val="24"/>
        </w:rPr>
      </w:pPr>
      <w:r w:rsidRPr="00464CCA">
        <w:rPr>
          <w:rFonts w:ascii="宋体" w:eastAsia="宋体" w:hAnsi="宋体" w:hint="eastAsia"/>
          <w:b/>
          <w:sz w:val="24"/>
          <w:szCs w:val="24"/>
        </w:rPr>
        <w:t xml:space="preserve">系统使用Q&amp;A </w:t>
      </w:r>
    </w:p>
    <w:p w:rsidR="009D59B6" w:rsidRPr="00464CCA" w:rsidRDefault="009D59B6" w:rsidP="00464CCA">
      <w:pPr>
        <w:spacing w:line="360" w:lineRule="auto"/>
        <w:ind w:firstLine="200"/>
        <w:jc w:val="left"/>
        <w:rPr>
          <w:rFonts w:ascii="宋体" w:eastAsia="宋体" w:hAnsi="宋体"/>
          <w:b/>
          <w:sz w:val="24"/>
          <w:szCs w:val="24"/>
        </w:rPr>
      </w:pPr>
      <w:r w:rsidRPr="00464CCA">
        <w:rPr>
          <w:rFonts w:ascii="宋体" w:eastAsia="宋体" w:hAnsi="宋体" w:hint="eastAsia"/>
          <w:b/>
          <w:sz w:val="24"/>
          <w:szCs w:val="24"/>
        </w:rPr>
        <w:t>1.OA公自动化系统是用来做什么的？</w:t>
      </w:r>
    </w:p>
    <w:p w:rsidR="009D59B6" w:rsidRPr="00464CCA" w:rsidRDefault="009D59B6" w:rsidP="00464CCA">
      <w:pPr>
        <w:spacing w:line="360" w:lineRule="auto"/>
        <w:ind w:firstLine="200"/>
        <w:jc w:val="left"/>
        <w:rPr>
          <w:rFonts w:ascii="宋体" w:eastAsia="宋体" w:hAnsi="宋体"/>
          <w:b/>
          <w:sz w:val="24"/>
          <w:szCs w:val="24"/>
        </w:rPr>
      </w:pPr>
      <w:r w:rsidRPr="00464CCA">
        <w:rPr>
          <w:rFonts w:ascii="宋体" w:eastAsia="宋体" w:hAnsi="宋体" w:hint="eastAsia"/>
          <w:b/>
          <w:sz w:val="24"/>
          <w:szCs w:val="24"/>
        </w:rPr>
        <w:t>答：公自动化系统主要涉及我校的公文处理和会议管理，为我校实现无纸化办公提供了平台。</w:t>
      </w:r>
    </w:p>
    <w:p w:rsidR="009D59B6" w:rsidRPr="00464CCA" w:rsidRDefault="009D59B6" w:rsidP="00464CCA">
      <w:pPr>
        <w:spacing w:line="360" w:lineRule="auto"/>
        <w:ind w:firstLine="200"/>
        <w:jc w:val="left"/>
        <w:rPr>
          <w:rFonts w:ascii="宋体" w:eastAsia="宋体" w:hAnsi="宋体"/>
          <w:b/>
          <w:sz w:val="24"/>
          <w:szCs w:val="24"/>
        </w:rPr>
      </w:pPr>
      <w:r w:rsidRPr="00464CCA">
        <w:rPr>
          <w:rFonts w:ascii="宋体" w:eastAsia="宋体" w:hAnsi="宋体" w:hint="eastAsia"/>
          <w:b/>
          <w:sz w:val="24"/>
          <w:szCs w:val="24"/>
        </w:rPr>
        <w:t>2.为什么不能登录</w:t>
      </w:r>
      <w:proofErr w:type="spellStart"/>
      <w:r w:rsidRPr="00464CCA">
        <w:rPr>
          <w:rFonts w:ascii="宋体" w:eastAsia="宋体" w:hAnsi="宋体" w:hint="eastAsia"/>
          <w:b/>
          <w:sz w:val="24"/>
          <w:szCs w:val="24"/>
        </w:rPr>
        <w:t>oa</w:t>
      </w:r>
      <w:proofErr w:type="spellEnd"/>
      <w:r w:rsidRPr="00464CCA">
        <w:rPr>
          <w:rFonts w:ascii="宋体" w:eastAsia="宋体" w:hAnsi="宋体" w:hint="eastAsia"/>
          <w:b/>
          <w:sz w:val="24"/>
          <w:szCs w:val="24"/>
        </w:rPr>
        <w:t>系统？答：</w:t>
      </w:r>
      <w:proofErr w:type="spellStart"/>
      <w:r w:rsidRPr="00464CCA">
        <w:rPr>
          <w:rFonts w:ascii="宋体" w:eastAsia="宋体" w:hAnsi="宋体" w:hint="eastAsia"/>
          <w:b/>
          <w:sz w:val="24"/>
          <w:szCs w:val="24"/>
        </w:rPr>
        <w:t>oa</w:t>
      </w:r>
      <w:proofErr w:type="spellEnd"/>
      <w:r w:rsidRPr="00464CCA">
        <w:rPr>
          <w:rFonts w:ascii="宋体" w:eastAsia="宋体" w:hAnsi="宋体" w:hint="eastAsia"/>
          <w:b/>
          <w:sz w:val="24"/>
          <w:szCs w:val="24"/>
        </w:rPr>
        <w:t>系统不是所有教工都可以直接登录，需要拟公文的老师可以联系校办开通权限。</w:t>
      </w:r>
    </w:p>
    <w:p w:rsidR="009D59B6" w:rsidRPr="00464CCA" w:rsidRDefault="009D59B6" w:rsidP="00464CCA">
      <w:pPr>
        <w:spacing w:line="360" w:lineRule="auto"/>
        <w:ind w:firstLine="200"/>
        <w:jc w:val="left"/>
        <w:rPr>
          <w:rFonts w:ascii="宋体" w:eastAsia="宋体" w:hAnsi="宋体"/>
          <w:b/>
          <w:sz w:val="24"/>
          <w:szCs w:val="24"/>
        </w:rPr>
      </w:pPr>
      <w:r w:rsidRPr="00464CCA">
        <w:rPr>
          <w:rFonts w:ascii="宋体" w:eastAsia="宋体" w:hAnsi="宋体" w:hint="eastAsia"/>
          <w:b/>
          <w:sz w:val="24"/>
          <w:szCs w:val="24"/>
        </w:rPr>
        <w:t>3.为什么点击“撰写文件”不能编辑正文？</w:t>
      </w:r>
    </w:p>
    <w:p w:rsidR="009D59B6" w:rsidRPr="00464CCA" w:rsidRDefault="009D59B6" w:rsidP="00464CCA">
      <w:pPr>
        <w:spacing w:line="360" w:lineRule="auto"/>
        <w:ind w:firstLine="200"/>
        <w:jc w:val="left"/>
        <w:rPr>
          <w:rFonts w:ascii="宋体" w:eastAsia="宋体" w:hAnsi="宋体"/>
          <w:b/>
          <w:sz w:val="24"/>
          <w:szCs w:val="24"/>
        </w:rPr>
      </w:pPr>
      <w:r w:rsidRPr="00464CCA">
        <w:rPr>
          <w:rFonts w:ascii="宋体" w:eastAsia="宋体" w:hAnsi="宋体" w:hint="eastAsia"/>
          <w:b/>
          <w:sz w:val="24"/>
          <w:szCs w:val="24"/>
        </w:rPr>
        <w:t>答：点击右上角的“插件下载”，安装插件后即可正常编辑正文/</w:t>
      </w:r>
    </w:p>
    <w:p w:rsidR="009D59B6" w:rsidRPr="00464CCA" w:rsidRDefault="009D59B6" w:rsidP="00464CCA">
      <w:pPr>
        <w:spacing w:line="360" w:lineRule="auto"/>
        <w:ind w:firstLine="200"/>
        <w:jc w:val="left"/>
        <w:rPr>
          <w:rFonts w:ascii="宋体" w:eastAsia="宋体" w:hAnsi="宋体"/>
          <w:b/>
          <w:sz w:val="24"/>
          <w:szCs w:val="24"/>
        </w:rPr>
      </w:pPr>
      <w:r w:rsidRPr="00464CCA">
        <w:rPr>
          <w:rFonts w:ascii="宋体" w:eastAsia="宋体" w:hAnsi="宋体" w:hint="eastAsia"/>
          <w:b/>
          <w:sz w:val="24"/>
          <w:szCs w:val="24"/>
        </w:rPr>
        <w:t>4.OA系统支持哪些浏览器？</w:t>
      </w:r>
    </w:p>
    <w:p w:rsidR="009D59B6" w:rsidRPr="00464CCA" w:rsidRDefault="009D59B6" w:rsidP="00464CCA">
      <w:pPr>
        <w:spacing w:line="360" w:lineRule="auto"/>
        <w:ind w:firstLine="200"/>
        <w:jc w:val="left"/>
        <w:rPr>
          <w:rFonts w:ascii="宋体" w:eastAsia="宋体" w:hAnsi="宋体"/>
          <w:b/>
          <w:sz w:val="24"/>
          <w:szCs w:val="24"/>
        </w:rPr>
      </w:pPr>
      <w:r w:rsidRPr="00464CCA">
        <w:rPr>
          <w:rFonts w:ascii="宋体" w:eastAsia="宋体" w:hAnsi="宋体" w:hint="eastAsia"/>
          <w:b/>
          <w:sz w:val="24"/>
          <w:szCs w:val="24"/>
        </w:rPr>
        <w:t>答：OA系统必须用微软的IE浏览器访问。IE8以上的版本，需开启“兼容性视图”,才能正常使用所有功能。</w:t>
      </w:r>
      <w:bookmarkStart w:id="0" w:name="_GoBack"/>
      <w:bookmarkEnd w:id="0"/>
    </w:p>
    <w:p w:rsidR="009D59B6" w:rsidRPr="00464CCA" w:rsidRDefault="009D59B6" w:rsidP="00464CCA">
      <w:pPr>
        <w:spacing w:line="360" w:lineRule="auto"/>
        <w:ind w:firstLine="200"/>
        <w:jc w:val="left"/>
        <w:rPr>
          <w:rFonts w:ascii="宋体" w:eastAsia="宋体" w:hAnsi="宋体"/>
          <w:b/>
          <w:sz w:val="24"/>
          <w:szCs w:val="24"/>
        </w:rPr>
      </w:pPr>
      <w:r w:rsidRPr="00464CCA">
        <w:rPr>
          <w:rFonts w:ascii="宋体" w:eastAsia="宋体" w:hAnsi="宋体" w:hint="eastAsia"/>
          <w:b/>
          <w:sz w:val="24"/>
          <w:szCs w:val="24"/>
        </w:rPr>
        <w:t xml:space="preserve">系统使用手册 </w:t>
      </w:r>
    </w:p>
    <w:p w:rsidR="009D59B6" w:rsidRPr="00464CCA" w:rsidRDefault="009D59B6" w:rsidP="00464CCA">
      <w:pPr>
        <w:spacing w:line="360" w:lineRule="auto"/>
        <w:ind w:firstLine="200"/>
        <w:jc w:val="left"/>
        <w:rPr>
          <w:rFonts w:ascii="宋体" w:eastAsia="宋体" w:hAnsi="宋体"/>
          <w:b/>
          <w:sz w:val="24"/>
          <w:szCs w:val="24"/>
        </w:rPr>
      </w:pPr>
      <w:r w:rsidRPr="00464CCA">
        <w:rPr>
          <w:rFonts w:ascii="宋体" w:eastAsia="宋体" w:hAnsi="宋体" w:hint="eastAsia"/>
          <w:b/>
          <w:sz w:val="24"/>
          <w:szCs w:val="24"/>
        </w:rPr>
        <w:t xml:space="preserve">系统视频介绍 </w:t>
      </w:r>
    </w:p>
    <w:p w:rsidR="009D59B6" w:rsidRPr="00464CCA" w:rsidRDefault="009D59B6" w:rsidP="00464CCA">
      <w:pPr>
        <w:spacing w:line="360" w:lineRule="auto"/>
        <w:ind w:firstLine="200"/>
        <w:jc w:val="left"/>
        <w:rPr>
          <w:rFonts w:ascii="宋体" w:eastAsia="宋体" w:hAnsi="宋体"/>
          <w:b/>
          <w:sz w:val="24"/>
          <w:szCs w:val="24"/>
        </w:rPr>
      </w:pPr>
      <w:r w:rsidRPr="00464CCA">
        <w:rPr>
          <w:rFonts w:ascii="宋体" w:eastAsia="宋体" w:hAnsi="宋体" w:hint="eastAsia"/>
          <w:b/>
          <w:sz w:val="24"/>
          <w:szCs w:val="24"/>
        </w:rPr>
        <w:t>系统</w:t>
      </w:r>
      <w:proofErr w:type="spellStart"/>
      <w:r w:rsidRPr="00464CCA">
        <w:rPr>
          <w:rFonts w:ascii="宋体" w:eastAsia="宋体" w:hAnsi="宋体" w:hint="eastAsia"/>
          <w:b/>
          <w:sz w:val="24"/>
          <w:szCs w:val="24"/>
        </w:rPr>
        <w:t>ppt</w:t>
      </w:r>
      <w:proofErr w:type="spellEnd"/>
    </w:p>
    <w:sectPr w:rsidR="009D59B6" w:rsidRPr="00464CCA" w:rsidSect="00D645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3BCD"/>
    <w:rsid w:val="002D3771"/>
    <w:rsid w:val="00464CCA"/>
    <w:rsid w:val="009D59B6"/>
    <w:rsid w:val="00C26502"/>
    <w:rsid w:val="00D03BCD"/>
    <w:rsid w:val="00D6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64CC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64C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陈磊</dc:creator>
  <cp:keywords/>
  <dc:description/>
  <cp:lastModifiedBy>微软用户</cp:lastModifiedBy>
  <cp:revision>5</cp:revision>
  <dcterms:created xsi:type="dcterms:W3CDTF">2013-09-30T02:33:00Z</dcterms:created>
  <dcterms:modified xsi:type="dcterms:W3CDTF">2013-09-30T03:15:00Z</dcterms:modified>
</cp:coreProperties>
</file>