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margin" w:tblpXSpec="center" w:tblpY="976"/>
        <w:tblW w:w="101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799"/>
        <w:gridCol w:w="1425"/>
        <w:gridCol w:w="1281"/>
        <w:gridCol w:w="959"/>
        <w:gridCol w:w="484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792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信息系统名称</w:t>
            </w:r>
          </w:p>
        </w:tc>
        <w:tc>
          <w:tcPr>
            <w:tcW w:w="792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系统开发商名称</w:t>
            </w:r>
          </w:p>
        </w:tc>
        <w:tc>
          <w:tcPr>
            <w:tcW w:w="4505" w:type="dxa"/>
            <w:gridSpan w:val="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上线时间</w:t>
            </w:r>
          </w:p>
        </w:tc>
        <w:tc>
          <w:tcPr>
            <w:tcW w:w="1978" w:type="dxa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系统维护方式</w:t>
            </w:r>
          </w:p>
        </w:tc>
        <w:tc>
          <w:tcPr>
            <w:tcW w:w="792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□自行维护 □服务外包   若为外包，单位名称</w:t>
            </w:r>
            <w:r>
              <w:rPr>
                <w:rFonts w:hint="eastAsia" w:ascii="宋体" w:hAnsi="宋体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19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信息系统负责人</w:t>
            </w:r>
          </w:p>
        </w:tc>
        <w:tc>
          <w:tcPr>
            <w:tcW w:w="179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25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9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99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4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91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信息系统管理员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办公电话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移动电话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91" w:type="dxa"/>
            <w:vMerge w:val="continue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技术形式</w:t>
            </w:r>
          </w:p>
        </w:tc>
        <w:tc>
          <w:tcPr>
            <w:tcW w:w="792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操作系统 □Window □Linux □Unix □其他</w:t>
            </w:r>
            <w:r>
              <w:rPr>
                <w:rFonts w:hint="eastAsia" w:ascii="宋体" w:hAnsi="宋体"/>
                <w:u w:val="single"/>
              </w:rPr>
              <w:t xml:space="preserve"> 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运行环境 □IIS □Apache □Tomcat □其他</w:t>
            </w:r>
            <w:r>
              <w:rPr>
                <w:rFonts w:hint="eastAsia" w:ascii="宋体" w:hAnsi="宋体"/>
                <w:u w:val="single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/>
                <w:u w:val="single"/>
              </w:rPr>
              <w:t xml:space="preserve">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开发语言 □ASP或ASP.net □PHP □JAVA □其他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数 据 库 □Oracle □MSSQL □MYSQL □其他</w:t>
            </w:r>
            <w:r>
              <w:rPr>
                <w:rFonts w:hint="eastAsia" w:ascii="宋体" w:hAnsi="宋体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服务器情况</w:t>
            </w:r>
          </w:p>
        </w:tc>
        <w:tc>
          <w:tcPr>
            <w:tcW w:w="792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□自采服务器托管在</w:t>
            </w:r>
            <w:r>
              <w:rPr>
                <w:rFonts w:hint="eastAsia" w:ascii="宋体" w:hAnsi="宋体"/>
                <w:lang w:eastAsia="zh-CN"/>
              </w:rPr>
              <w:t>网信办</w:t>
            </w:r>
            <w:r>
              <w:rPr>
                <w:rFonts w:hint="eastAsia" w:ascii="宋体" w:hAnsi="宋体"/>
              </w:rPr>
              <w:t>中心机房 □自采服务器并自行管理 □</w:t>
            </w:r>
            <w:r>
              <w:rPr>
                <w:rFonts w:hint="eastAsia" w:ascii="宋体" w:hAnsi="宋体"/>
                <w:lang w:eastAsia="zh-CN"/>
              </w:rPr>
              <w:t>网信办</w:t>
            </w:r>
            <w:r>
              <w:rPr>
                <w:rFonts w:hint="eastAsia" w:ascii="宋体" w:hAnsi="宋体"/>
              </w:rPr>
              <w:t>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信息系统开放端口情况</w:t>
            </w:r>
          </w:p>
        </w:tc>
        <w:tc>
          <w:tcPr>
            <w:tcW w:w="792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开放端口号1：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□校园网□互联网□特定IP或范围</w:t>
            </w:r>
            <w:r>
              <w:rPr>
                <w:rFonts w:hint="eastAsia"/>
                <w:szCs w:val="21"/>
                <w:u w:val="single"/>
              </w:rPr>
              <w:t xml:space="preserve">                               </w:t>
            </w: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 w:ascii="宋体" w:hAnsi="宋体"/>
              </w:rPr>
              <w:t>开放端口号2：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□校园网□互联网□特定IP或范围</w:t>
            </w:r>
            <w:r>
              <w:rPr>
                <w:rFonts w:hint="eastAsia"/>
                <w:szCs w:val="21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 w:ascii="宋体" w:hAnsi="宋体"/>
              </w:rPr>
              <w:t>开放端口号3：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Cs w:val="21"/>
              </w:rPr>
              <w:t>□校园网□互联网□特定IP或范围</w:t>
            </w:r>
            <w:r>
              <w:rPr>
                <w:rFonts w:hint="eastAsia"/>
                <w:szCs w:val="21"/>
                <w:u w:val="single"/>
              </w:rPr>
              <w:t xml:space="preserve">                    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信息系统域名</w:t>
            </w:r>
          </w:p>
        </w:tc>
        <w:tc>
          <w:tcPr>
            <w:tcW w:w="792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>.tust.edu.cn  分配域名确认签字：</w:t>
            </w:r>
            <w:r>
              <w:rPr>
                <w:rFonts w:hint="eastAsia" w:ascii="宋体" w:hAnsi="宋体"/>
                <w:u w:val="single"/>
              </w:rPr>
              <w:t xml:space="preserve">              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□其他</w:t>
            </w:r>
            <w:r>
              <w:rPr>
                <w:rFonts w:hint="eastAsia" w:ascii="宋体" w:hAnsi="宋体"/>
                <w:u w:val="single"/>
              </w:rPr>
              <w:t xml:space="preserve">                         </w:t>
            </w:r>
            <w:r>
              <w:rPr>
                <w:rFonts w:hint="eastAsia" w:ascii="宋体" w:hAnsi="宋体"/>
              </w:rPr>
              <w:t>备案号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1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IP地址列表</w:t>
            </w:r>
          </w:p>
        </w:tc>
        <w:tc>
          <w:tcPr>
            <w:tcW w:w="79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210.31.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□ 59.67.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>.</w:t>
            </w:r>
            <w:r>
              <w:rPr>
                <w:rFonts w:hint="eastAsia" w:ascii="宋体" w:hAnsi="宋体"/>
                <w:u w:val="single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□其他</w:t>
            </w:r>
            <w:r>
              <w:rPr>
                <w:rFonts w:hint="eastAsia" w:ascii="宋体" w:hAnsi="宋体"/>
                <w:u w:val="single"/>
              </w:rPr>
              <w:t xml:space="preserve">            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分配IP确认签字：</w:t>
            </w:r>
            <w:r>
              <w:rPr>
                <w:rFonts w:hint="eastAsia" w:ascii="宋体" w:hAnsi="宋体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4" w:hRule="atLeast"/>
        </w:trPr>
        <w:tc>
          <w:tcPr>
            <w:tcW w:w="21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信息系统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主要功能描述</w:t>
            </w:r>
          </w:p>
        </w:tc>
        <w:tc>
          <w:tcPr>
            <w:tcW w:w="792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信息系统管理制度</w:t>
            </w:r>
          </w:p>
        </w:tc>
        <w:tc>
          <w:tcPr>
            <w:tcW w:w="792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□无  □有（请附件）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备案登记类别</w:t>
            </w:r>
          </w:p>
        </w:tc>
        <w:tc>
          <w:tcPr>
            <w:tcW w:w="7926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□新建   □年审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2191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主办单位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负责人意见</w:t>
            </w:r>
          </w:p>
        </w:tc>
        <w:tc>
          <w:tcPr>
            <w:tcW w:w="7926" w:type="dxa"/>
            <w:gridSpan w:val="6"/>
            <w:vAlign w:val="bottom"/>
          </w:tcPr>
          <w:p>
            <w:r>
              <w:rPr>
                <w:rFonts w:hint="eastAsia"/>
              </w:rPr>
              <w:t xml:space="preserve">                                          单位盖章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主办单位负责人签字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219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网信办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审核意见</w:t>
            </w:r>
          </w:p>
        </w:tc>
        <w:tc>
          <w:tcPr>
            <w:tcW w:w="7926" w:type="dxa"/>
            <w:gridSpan w:val="6"/>
            <w:tcBorders>
              <w:bottom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 xml:space="preserve">                                           盖章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 xml:space="preserve">                签字：              审核时间：</w:t>
            </w:r>
          </w:p>
        </w:tc>
      </w:tr>
    </w:tbl>
    <w:p>
      <w:pPr>
        <w:spacing w:before="156" w:beforeLines="50" w:after="100" w:afterAutospacing="1"/>
        <w:jc w:val="center"/>
        <w:rPr>
          <w:b/>
          <w:sz w:val="30"/>
        </w:rPr>
      </w:pPr>
      <w:r>
        <w:rPr>
          <w:rFonts w:hint="eastAsia"/>
          <w:b/>
          <w:sz w:val="30"/>
        </w:rPr>
        <w:t>天津科技大学信息系统备案审批登记表</w:t>
      </w:r>
    </w:p>
    <w:p>
      <w:pPr>
        <w:wordWrap w:val="0"/>
        <w:jc w:val="right"/>
        <w:rPr>
          <w:i/>
        </w:rPr>
      </w:pPr>
      <w:r>
        <w:rPr>
          <w:rFonts w:hint="eastAsia"/>
          <w:b/>
          <w:i/>
          <w:sz w:val="18"/>
          <w:szCs w:val="18"/>
        </w:rPr>
        <w:t xml:space="preserve">备注：此表一式两份                                                                               </w:t>
      </w:r>
      <w:r>
        <w:rPr>
          <w:rFonts w:hint="eastAsia"/>
          <w:i/>
        </w:rPr>
        <w:t xml:space="preserve">2015年9月制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0C3D25"/>
    <w:multiLevelType w:val="multilevel"/>
    <w:tmpl w:val="7B0C3D25"/>
    <w:lvl w:ilvl="0" w:tentative="0">
      <w:start w:val="2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Times New Roman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0F"/>
    <w:rsid w:val="00015633"/>
    <w:rsid w:val="00041606"/>
    <w:rsid w:val="00055ED9"/>
    <w:rsid w:val="001B1C59"/>
    <w:rsid w:val="001C3EEB"/>
    <w:rsid w:val="0024372E"/>
    <w:rsid w:val="002A2D39"/>
    <w:rsid w:val="00304966"/>
    <w:rsid w:val="00351F6B"/>
    <w:rsid w:val="00475892"/>
    <w:rsid w:val="00494A18"/>
    <w:rsid w:val="004A780D"/>
    <w:rsid w:val="00582E93"/>
    <w:rsid w:val="005C38CF"/>
    <w:rsid w:val="005D1F8B"/>
    <w:rsid w:val="00722EB6"/>
    <w:rsid w:val="007670C2"/>
    <w:rsid w:val="0080150F"/>
    <w:rsid w:val="0091060F"/>
    <w:rsid w:val="009279FA"/>
    <w:rsid w:val="009334A3"/>
    <w:rsid w:val="00A21424"/>
    <w:rsid w:val="00A223A5"/>
    <w:rsid w:val="00A52358"/>
    <w:rsid w:val="00A658DD"/>
    <w:rsid w:val="00A82187"/>
    <w:rsid w:val="00A9268E"/>
    <w:rsid w:val="00A958B5"/>
    <w:rsid w:val="00B90F90"/>
    <w:rsid w:val="00BB7017"/>
    <w:rsid w:val="00BF7783"/>
    <w:rsid w:val="00C106D8"/>
    <w:rsid w:val="00C54FEA"/>
    <w:rsid w:val="00CD41CC"/>
    <w:rsid w:val="00E51BF4"/>
    <w:rsid w:val="00E55DBD"/>
    <w:rsid w:val="00E56019"/>
    <w:rsid w:val="00EA1DC3"/>
    <w:rsid w:val="00EE6A08"/>
    <w:rsid w:val="3859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tust</Company>
  <Pages>1</Pages>
  <Words>172</Words>
  <Characters>984</Characters>
  <Lines>8</Lines>
  <Paragraphs>2</Paragraphs>
  <TotalTime>8</TotalTime>
  <ScaleCrop>false</ScaleCrop>
  <LinksUpToDate>false</LinksUpToDate>
  <CharactersWithSpaces>1154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2016-08-24T07:05:00Z</dcterms:created>
  <dc:creator>陈丽仙(98020063)</dc:creator>
  <cp:lastModifiedBy>佳佳佳佳陈陈</cp:lastModifiedBy>
  <dcterms:modified xsi:type="dcterms:W3CDTF">2021-04-02T07:53:12Z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56704A86041B4902AC96786DC45CD8EC</vt:lpwstr>
  </property>
</Properties>
</file>